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00" w:rsidRDefault="00A33F00" w:rsidP="002A4DF9">
      <w:pPr>
        <w:jc w:val="center"/>
      </w:pPr>
      <w:r w:rsidRPr="00A44B05">
        <w:rPr>
          <w:rFonts w:ascii="Arial" w:eastAsia="Times New Roman" w:hAnsi="Arial" w:cs="Arial"/>
          <w:b/>
          <w:bCs/>
          <w:noProof/>
          <w:color w:val="66737C"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margin">
              <wp:posOffset>0</wp:posOffset>
            </wp:positionH>
            <wp:positionV relativeFrom="line">
              <wp:posOffset>283210</wp:posOffset>
            </wp:positionV>
            <wp:extent cx="2882900" cy="95631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DF9" w:rsidRPr="003F69B6" w:rsidRDefault="003F69B6" w:rsidP="002A4DF9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9B6">
        <w:rPr>
          <w:rFonts w:ascii="Times New Roman" w:hAnsi="Times New Roman" w:cs="Times New Roman"/>
          <w:sz w:val="28"/>
          <w:szCs w:val="28"/>
        </w:rPr>
        <w:t>Точка роста в действии</w:t>
      </w:r>
    </w:p>
    <w:p w:rsidR="001D3CEA" w:rsidRDefault="002A4DF9" w:rsidP="00481E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муниципального бюджетного общеобразовательного учреждения «Знаменская средняя общеобразовательная школа имени </w:t>
      </w:r>
      <w:r w:rsidR="0054614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Р. И. Вяхирева» функционирует </w:t>
      </w:r>
      <w:r w:rsidR="001D3CEA">
        <w:rPr>
          <w:rFonts w:ascii="Times New Roman" w:hAnsi="Times New Roman" w:cs="Times New Roman"/>
          <w:sz w:val="28"/>
          <w:szCs w:val="28"/>
        </w:rPr>
        <w:t xml:space="preserve"> </w:t>
      </w:r>
      <w:r w:rsidR="001D3CEA" w:rsidRPr="00A33F00">
        <w:rPr>
          <w:rFonts w:ascii="Times New Roman" w:hAnsi="Times New Roman" w:cs="Times New Roman"/>
          <w:sz w:val="28"/>
          <w:szCs w:val="28"/>
        </w:rPr>
        <w:t>Центр образования цифров</w:t>
      </w:r>
      <w:r w:rsidR="001D3CEA">
        <w:rPr>
          <w:rFonts w:ascii="Times New Roman" w:hAnsi="Times New Roman" w:cs="Times New Roman"/>
          <w:sz w:val="28"/>
          <w:szCs w:val="28"/>
        </w:rPr>
        <w:t xml:space="preserve">ого </w:t>
      </w:r>
      <w:r w:rsidR="001D3CEA" w:rsidRPr="00A33F00">
        <w:rPr>
          <w:rFonts w:ascii="Times New Roman" w:hAnsi="Times New Roman" w:cs="Times New Roman"/>
          <w:sz w:val="28"/>
          <w:szCs w:val="28"/>
        </w:rPr>
        <w:t xml:space="preserve"> и гуманитарн</w:t>
      </w:r>
      <w:r w:rsidR="001D3CEA">
        <w:rPr>
          <w:rFonts w:ascii="Times New Roman" w:hAnsi="Times New Roman" w:cs="Times New Roman"/>
          <w:sz w:val="28"/>
          <w:szCs w:val="28"/>
        </w:rPr>
        <w:t>ого</w:t>
      </w:r>
      <w:r w:rsidR="001D3CEA" w:rsidRPr="00A33F00">
        <w:rPr>
          <w:rFonts w:ascii="Times New Roman" w:hAnsi="Times New Roman" w:cs="Times New Roman"/>
          <w:sz w:val="28"/>
          <w:szCs w:val="28"/>
        </w:rPr>
        <w:t xml:space="preserve"> </w:t>
      </w:r>
      <w:r w:rsidR="001D3CEA">
        <w:rPr>
          <w:rFonts w:ascii="Times New Roman" w:hAnsi="Times New Roman" w:cs="Times New Roman"/>
          <w:sz w:val="28"/>
          <w:szCs w:val="28"/>
        </w:rPr>
        <w:t>профилей</w:t>
      </w:r>
      <w:r w:rsidR="001D3CEA" w:rsidRPr="00A33F00">
        <w:rPr>
          <w:rFonts w:ascii="Times New Roman" w:hAnsi="Times New Roman" w:cs="Times New Roman"/>
          <w:sz w:val="28"/>
          <w:szCs w:val="28"/>
        </w:rPr>
        <w:t xml:space="preserve"> </w:t>
      </w:r>
      <w:r w:rsidR="001D3CEA">
        <w:rPr>
          <w:rFonts w:ascii="Times New Roman" w:hAnsi="Times New Roman" w:cs="Times New Roman"/>
          <w:sz w:val="28"/>
          <w:szCs w:val="28"/>
        </w:rPr>
        <w:t xml:space="preserve">«Точка роста». </w:t>
      </w:r>
    </w:p>
    <w:p w:rsidR="00510C3F" w:rsidRDefault="00510C3F" w:rsidP="00481E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сентября 2019 года состоялось торжественное открытие.</w:t>
      </w:r>
    </w:p>
    <w:p w:rsidR="00510C3F" w:rsidRDefault="00510C3F" w:rsidP="00A33F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0C3F" w:rsidRDefault="00510C3F" w:rsidP="00A33F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000" cy="1800000"/>
            <wp:effectExtent l="0" t="0" r="0" b="0"/>
            <wp:docPr id="5" name="Рисунок 5" descr="C:\Users\fedic\Desktop\презентация точка роста\DSC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dic\Desktop\презентация точка роста\DSC_0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000" cy="1800000"/>
            <wp:effectExtent l="0" t="0" r="0" b="0"/>
            <wp:docPr id="6" name="Рисунок 6" descr="C:\Users\fedic\Desktop\презентация точка роста\DSC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edic\Desktop\презентация точка роста\DSC_0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ED" w:rsidRDefault="001C35ED" w:rsidP="00A33F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000" cy="1800000"/>
            <wp:effectExtent l="0" t="0" r="0" b="0"/>
            <wp:docPr id="7" name="Рисунок 7" descr="C:\Users\fedic\Desktop\презентация точка роста\DSC_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edic\Desktop\презентация точка роста\DSC_0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000" cy="1800000"/>
            <wp:effectExtent l="0" t="0" r="0" b="0"/>
            <wp:docPr id="8" name="Рисунок 8" descr="C:\Users\fedic\Desktop\презентация точка роста\DSC_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dic\Desktop\презентация точка роста\DSC_0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291" w:rsidRDefault="00A33F00" w:rsidP="00481E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00">
        <w:rPr>
          <w:rFonts w:ascii="Times New Roman" w:hAnsi="Times New Roman" w:cs="Times New Roman"/>
          <w:sz w:val="28"/>
          <w:szCs w:val="28"/>
        </w:rPr>
        <w:t>Со д</w:t>
      </w:r>
      <w:r w:rsidR="00510C3F">
        <w:rPr>
          <w:rFonts w:ascii="Times New Roman" w:hAnsi="Times New Roman" w:cs="Times New Roman"/>
          <w:sz w:val="28"/>
          <w:szCs w:val="28"/>
        </w:rPr>
        <w:t>ня открытия</w:t>
      </w:r>
      <w:r w:rsidRPr="00A33F00">
        <w:rPr>
          <w:rFonts w:ascii="Times New Roman" w:hAnsi="Times New Roman" w:cs="Times New Roman"/>
          <w:sz w:val="28"/>
          <w:szCs w:val="28"/>
        </w:rPr>
        <w:t xml:space="preserve">  прошло </w:t>
      </w:r>
      <w:r w:rsidR="00B44E99">
        <w:rPr>
          <w:rFonts w:ascii="Times New Roman" w:hAnsi="Times New Roman" w:cs="Times New Roman"/>
          <w:sz w:val="28"/>
          <w:szCs w:val="28"/>
        </w:rPr>
        <w:t>уже 9 месяцев</w:t>
      </w:r>
      <w:r w:rsidRPr="00A33F00">
        <w:rPr>
          <w:rFonts w:ascii="Times New Roman" w:hAnsi="Times New Roman" w:cs="Times New Roman"/>
          <w:sz w:val="28"/>
          <w:szCs w:val="28"/>
        </w:rPr>
        <w:t xml:space="preserve">. </w:t>
      </w:r>
      <w:r w:rsidR="001D3CEA">
        <w:rPr>
          <w:rFonts w:ascii="Times New Roman" w:hAnsi="Times New Roman" w:cs="Times New Roman"/>
          <w:sz w:val="28"/>
          <w:szCs w:val="28"/>
        </w:rPr>
        <w:t xml:space="preserve">За это время </w:t>
      </w:r>
      <w:r w:rsidRPr="00A33F00">
        <w:rPr>
          <w:rFonts w:ascii="Times New Roman" w:hAnsi="Times New Roman" w:cs="Times New Roman"/>
          <w:sz w:val="28"/>
          <w:szCs w:val="28"/>
        </w:rPr>
        <w:t xml:space="preserve"> Центр стал </w:t>
      </w:r>
      <w:r w:rsidR="001D3CEA">
        <w:rPr>
          <w:rFonts w:ascii="Times New Roman" w:hAnsi="Times New Roman" w:cs="Times New Roman"/>
          <w:sz w:val="28"/>
          <w:szCs w:val="28"/>
        </w:rPr>
        <w:t xml:space="preserve">неотъемлемой частью нашей школьной </w:t>
      </w:r>
      <w:r w:rsidR="002A4DF9">
        <w:rPr>
          <w:rFonts w:ascii="Times New Roman" w:hAnsi="Times New Roman" w:cs="Times New Roman"/>
          <w:sz w:val="28"/>
          <w:szCs w:val="28"/>
        </w:rPr>
        <w:t xml:space="preserve"> </w:t>
      </w:r>
      <w:r w:rsidR="001D3CEA">
        <w:rPr>
          <w:rFonts w:ascii="Times New Roman" w:hAnsi="Times New Roman" w:cs="Times New Roman"/>
          <w:sz w:val="28"/>
          <w:szCs w:val="28"/>
        </w:rPr>
        <w:t>жизни и жизни</w:t>
      </w:r>
      <w:r w:rsidR="002A4DF9">
        <w:rPr>
          <w:rFonts w:ascii="Times New Roman" w:hAnsi="Times New Roman" w:cs="Times New Roman"/>
          <w:sz w:val="28"/>
          <w:szCs w:val="28"/>
        </w:rPr>
        <w:t xml:space="preserve"> Знаменского района</w:t>
      </w:r>
      <w:r w:rsidR="009F6A65">
        <w:rPr>
          <w:rFonts w:ascii="Times New Roman" w:hAnsi="Times New Roman" w:cs="Times New Roman"/>
          <w:sz w:val="28"/>
          <w:szCs w:val="28"/>
        </w:rPr>
        <w:t>.</w:t>
      </w:r>
    </w:p>
    <w:p w:rsidR="007D7566" w:rsidRDefault="009F6A65" w:rsidP="00481E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базе Центра про</w:t>
      </w:r>
      <w:r w:rsidR="001D3CEA">
        <w:rPr>
          <w:rFonts w:ascii="Times New Roman" w:hAnsi="Times New Roman" w:cs="Times New Roman"/>
          <w:sz w:val="28"/>
          <w:szCs w:val="28"/>
        </w:rPr>
        <w:t xml:space="preserve">должается проведение </w:t>
      </w:r>
      <w:r>
        <w:rPr>
          <w:rFonts w:ascii="Times New Roman" w:hAnsi="Times New Roman" w:cs="Times New Roman"/>
          <w:sz w:val="28"/>
          <w:szCs w:val="28"/>
        </w:rPr>
        <w:t xml:space="preserve"> урок</w:t>
      </w:r>
      <w:r w:rsidR="001D3CE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ОБЖ, технологии, информатики, работа таких кружков:</w:t>
      </w:r>
      <w:r w:rsidR="00F22246">
        <w:rPr>
          <w:rFonts w:ascii="Times New Roman" w:hAnsi="Times New Roman" w:cs="Times New Roman"/>
          <w:sz w:val="28"/>
          <w:szCs w:val="28"/>
        </w:rPr>
        <w:t xml:space="preserve"> Геоинформационные технологии,  программирование на </w:t>
      </w:r>
      <w:r w:rsidR="00F22246" w:rsidRPr="00F22246">
        <w:rPr>
          <w:rFonts w:ascii="Times New Roman" w:hAnsi="Times New Roman" w:cs="Times New Roman"/>
          <w:sz w:val="28"/>
          <w:szCs w:val="28"/>
        </w:rPr>
        <w:t xml:space="preserve"> </w:t>
      </w:r>
      <w:r w:rsidR="00F22246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F22246">
        <w:rPr>
          <w:rFonts w:ascii="Times New Roman" w:hAnsi="Times New Roman" w:cs="Times New Roman"/>
          <w:sz w:val="28"/>
          <w:szCs w:val="28"/>
        </w:rPr>
        <w:t xml:space="preserve">, Робототехника, Разработка </w:t>
      </w:r>
      <w:r w:rsidR="00F22246" w:rsidRPr="00F22246">
        <w:rPr>
          <w:rFonts w:ascii="Times New Roman" w:hAnsi="Times New Roman" w:cs="Times New Roman"/>
          <w:sz w:val="28"/>
          <w:szCs w:val="28"/>
        </w:rPr>
        <w:t xml:space="preserve"> </w:t>
      </w:r>
      <w:r w:rsidR="00F22246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F22246" w:rsidRPr="00F22246">
        <w:rPr>
          <w:rFonts w:ascii="Times New Roman" w:hAnsi="Times New Roman" w:cs="Times New Roman"/>
          <w:sz w:val="28"/>
          <w:szCs w:val="28"/>
        </w:rPr>
        <w:t>/</w:t>
      </w:r>
      <w:r w:rsidR="00F22246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F22246" w:rsidRPr="00F22246">
        <w:rPr>
          <w:rFonts w:ascii="Times New Roman" w:hAnsi="Times New Roman" w:cs="Times New Roman"/>
          <w:sz w:val="28"/>
          <w:szCs w:val="28"/>
        </w:rPr>
        <w:t xml:space="preserve"> </w:t>
      </w:r>
      <w:r w:rsidR="00F22246">
        <w:rPr>
          <w:rFonts w:ascii="Times New Roman" w:hAnsi="Times New Roman" w:cs="Times New Roman"/>
          <w:sz w:val="28"/>
          <w:szCs w:val="28"/>
        </w:rPr>
        <w:t>– приложений, Занимательная математика.</w:t>
      </w:r>
    </w:p>
    <w:p w:rsidR="00A44B05" w:rsidRDefault="001C35ED" w:rsidP="00A33F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154" cy="1800000"/>
            <wp:effectExtent l="0" t="0" r="0" b="0"/>
            <wp:docPr id="9" name="Рисунок 9" descr="C:\Users\fedic\Downloads\IMG_20191101_12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edic\Downloads\IMG_20191101_1245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154" cy="1800000"/>
            <wp:effectExtent l="0" t="0" r="0" b="0"/>
            <wp:docPr id="10" name="Рисунок 10" descr="C:\Users\fedic\Downloads\IMG_20191115_13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edic\Downloads\IMG_20191115_131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ED" w:rsidRDefault="001C35ED" w:rsidP="00A33F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8154" cy="1800000"/>
            <wp:effectExtent l="0" t="0" r="0" b="0"/>
            <wp:docPr id="11" name="Рисунок 11" descr="C:\Users\fedic\Downloads\IMG_20191220_1338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edic\Downloads\IMG_20191220_133800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154" cy="1800000"/>
            <wp:effectExtent l="0" t="0" r="0" b="0"/>
            <wp:docPr id="12" name="Рисунок 12" descr="C:\Users\fedic\Downloads\IMG_20200117_1342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edic\Downloads\IMG_20200117_134233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ED" w:rsidRDefault="001C35ED" w:rsidP="00A33F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0274" w:rsidRDefault="003E0274" w:rsidP="009F6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0274" w:rsidRDefault="001C35ED" w:rsidP="009F6A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154" cy="1800000"/>
            <wp:effectExtent l="0" t="0" r="0" b="0"/>
            <wp:docPr id="13" name="Рисунок 13" descr="C:\Users\fedic\Downloads\IMG_20191002_14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edic\Downloads\IMG_20191002_1444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154" cy="1800000"/>
            <wp:effectExtent l="0" t="0" r="0" b="0"/>
            <wp:docPr id="14" name="Рисунок 14" descr="C:\Users\fedic\Downloads\IMG_20191002_1419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edic\Downloads\IMG_20191002_141942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274" w:rsidRDefault="003E0274" w:rsidP="009F6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5ED" w:rsidRDefault="00587373" w:rsidP="00481EB9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D7566">
        <w:rPr>
          <w:rFonts w:ascii="Times New Roman" w:hAnsi="Times New Roman" w:cs="Times New Roman"/>
          <w:sz w:val="28"/>
          <w:szCs w:val="28"/>
        </w:rPr>
        <w:t xml:space="preserve">это время на базе Центра были проведены </w:t>
      </w:r>
      <w:r w:rsidR="002A4DF9">
        <w:rPr>
          <w:rFonts w:ascii="Times New Roman" w:hAnsi="Times New Roman" w:cs="Times New Roman"/>
          <w:sz w:val="28"/>
          <w:szCs w:val="28"/>
        </w:rPr>
        <w:t>семинар руководителей образовательных организаций и глав сельски</w:t>
      </w:r>
      <w:r w:rsidR="001C35ED">
        <w:rPr>
          <w:rFonts w:ascii="Times New Roman" w:hAnsi="Times New Roman" w:cs="Times New Roman"/>
          <w:sz w:val="28"/>
          <w:szCs w:val="28"/>
        </w:rPr>
        <w:t>х поселений Знаменского района,</w:t>
      </w:r>
      <w:r w:rsidR="002A4DF9">
        <w:rPr>
          <w:rFonts w:ascii="Times New Roman" w:hAnsi="Times New Roman" w:cs="Times New Roman"/>
          <w:sz w:val="28"/>
          <w:szCs w:val="28"/>
        </w:rPr>
        <w:t xml:space="preserve"> </w:t>
      </w:r>
      <w:r w:rsidR="001C35ED">
        <w:rPr>
          <w:rFonts w:ascii="Times New Roman" w:hAnsi="Times New Roman" w:cs="Times New Roman"/>
          <w:sz w:val="28"/>
          <w:szCs w:val="28"/>
        </w:rPr>
        <w:t>н</w:t>
      </w:r>
      <w:r w:rsidR="005155FD">
        <w:rPr>
          <w:rFonts w:ascii="Times New Roman" w:hAnsi="Times New Roman" w:cs="Times New Roman"/>
          <w:sz w:val="28"/>
          <w:szCs w:val="28"/>
        </w:rPr>
        <w:t>овогоднее представление, акция «Блокадный хлеб», школьные этапы конкурсов чтец</w:t>
      </w:r>
      <w:r w:rsidR="002A4DF9">
        <w:rPr>
          <w:rFonts w:ascii="Times New Roman" w:hAnsi="Times New Roman" w:cs="Times New Roman"/>
          <w:sz w:val="28"/>
          <w:szCs w:val="28"/>
        </w:rPr>
        <w:t>ов «Мир отстояли! Мир защитили</w:t>
      </w:r>
      <w:r w:rsidR="002A4DF9" w:rsidRPr="001C35ED">
        <w:rPr>
          <w:rFonts w:ascii="Times New Roman" w:hAnsi="Times New Roman" w:cs="Times New Roman"/>
          <w:sz w:val="28"/>
          <w:szCs w:val="28"/>
        </w:rPr>
        <w:t>»</w:t>
      </w:r>
      <w:r w:rsidR="005155FD" w:rsidRPr="001C35ED">
        <w:rPr>
          <w:rFonts w:ascii="Times New Roman" w:hAnsi="Times New Roman" w:cs="Times New Roman"/>
          <w:sz w:val="28"/>
          <w:szCs w:val="28"/>
        </w:rPr>
        <w:t xml:space="preserve">, </w:t>
      </w:r>
      <w:r w:rsidR="001C35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1C35ED" w:rsidRPr="001C35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роведен мастер класс для родителей «Оказание первой помощи». В течение года были организованы экскурсии для обучающихся, педагогов и родителей, работников служб и организаций района.  Проведен конку</w:t>
      </w:r>
      <w:r w:rsidR="00C722C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рс рисунков </w:t>
      </w:r>
      <w:r w:rsidR="00481E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</w:t>
      </w:r>
      <w:r w:rsidR="00C722C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«В мире роботов</w:t>
      </w:r>
      <w:r w:rsidR="001C35ED" w:rsidRPr="001C35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фотовыставка «Работа кружка «Робототехника». Проводились мероприятия в рамках Недели науки для старшеклассников. В течение года учащиеся школы принимали участие в проекте «Урок цифры».  В Центре цифрового и гуманитарного профилей «Точка  роста» был организован показ фильмов о Суворове для обучающихся 10-11 классов.</w:t>
      </w:r>
    </w:p>
    <w:p w:rsidR="00C722CF" w:rsidRPr="001C35ED" w:rsidRDefault="00C722CF" w:rsidP="00481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5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базе Центра совместно с БУ ОО ДПО «Институт развития образования» проведено заседание регионального учебн</w:t>
      </w:r>
      <w:proofErr w:type="gramStart"/>
      <w:r w:rsidRPr="001C35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Pr="001C35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методического объединения учителей биологии и химии Знаменского и </w:t>
      </w:r>
      <w:proofErr w:type="spellStart"/>
      <w:r w:rsidRPr="001C35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Хотынецкого</w:t>
      </w:r>
      <w:proofErr w:type="spellEnd"/>
      <w:r w:rsidRPr="001C35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районов. </w:t>
      </w:r>
    </w:p>
    <w:p w:rsidR="00C722CF" w:rsidRDefault="00C722CF" w:rsidP="00481EB9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C35ED" w:rsidRDefault="001C35ED" w:rsidP="001C35E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2428154" cy="1800000"/>
            <wp:effectExtent l="0" t="0" r="0" b="0"/>
            <wp:docPr id="15" name="Рисунок 15" descr="C:\Users\fedic\Downloads\IMG_20191120_14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edic\Downloads\IMG_20191120_1403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428154" cy="1800000"/>
            <wp:effectExtent l="0" t="0" r="0" b="0"/>
            <wp:docPr id="16" name="Рисунок 16" descr="C:\Users\fedic\Downloads\IMG_20191220_1339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edic\Downloads\IMG_20191220_133904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CF" w:rsidRDefault="00C722CF" w:rsidP="001C35E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520000" cy="1868086"/>
            <wp:effectExtent l="0" t="0" r="0" b="0"/>
            <wp:docPr id="17" name="Рисунок 17" descr="C:\Users\fedic\Downloads\IMG_20200204_0839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edic\Downloads\IMG_20200204_083915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6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520000" cy="1868086"/>
            <wp:effectExtent l="0" t="0" r="0" b="0"/>
            <wp:docPr id="18" name="Рисунок 18" descr="C:\Users\fedic\Downloads\IMG_20200204_09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fedic\Downloads\IMG_20200204_0901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6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CF" w:rsidRDefault="00C722CF" w:rsidP="001C35E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428154" cy="1800000"/>
            <wp:effectExtent l="0" t="0" r="0" b="0"/>
            <wp:docPr id="19" name="Рисунок 19" descr="C:\Users\fedic\Downloads\IMG_20200204_09193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edic\Downloads\IMG_20200204_091933 (3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700000" cy="1800000"/>
            <wp:effectExtent l="0" t="0" r="0" b="0"/>
            <wp:docPr id="20" name="Рисунок 20" descr="E:\DCIM\100CANON\IMG_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DCIM\100CANON\IMG_028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CF" w:rsidRDefault="00C722CF" w:rsidP="001C35E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520000" cy="1680361"/>
            <wp:effectExtent l="0" t="0" r="0" b="0"/>
            <wp:docPr id="21" name="Рисунок 21" descr="C:\Users\fedic\Desktop\презентация точка роста\e3WyfX_c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fedic\Desktop\презентация точка роста\e3WyfX_crE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8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520000" cy="1680361"/>
            <wp:effectExtent l="0" t="0" r="0" b="0"/>
            <wp:docPr id="22" name="Рисунок 22" descr="C:\Users\fedic\Desktop\презентация точка роста\usNlZ5smy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fedic\Desktop\презентация точка роста\usNlZ5smy7U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8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CF" w:rsidRDefault="00C722CF" w:rsidP="001C35E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2520000" cy="1680000"/>
            <wp:effectExtent l="0" t="0" r="0" b="0"/>
            <wp:docPr id="25" name="Рисунок 25" descr="C:\Users\fedic\Desktop\презентация точка роста\IMG_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edic\Desktop\презентация точка роста\IMG_038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2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520000" cy="1680000"/>
            <wp:effectExtent l="0" t="0" r="0" b="0"/>
            <wp:docPr id="26" name="Рисунок 26" descr="C:\Users\fedic\Desktop\презентация точка роста\IMG_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fedic\Desktop\презентация точка роста\IMG_03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CF" w:rsidRPr="001C35ED" w:rsidRDefault="00C722CF" w:rsidP="001C35E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520000" cy="1680361"/>
            <wp:effectExtent l="0" t="0" r="0" b="0"/>
            <wp:docPr id="23" name="Рисунок 23" descr="C:\Users\fedic\Desktop\презентация точка роста\8QfeOeBBy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fedic\Desktop\презентация точка роста\8QfeOeBByms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8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520000" cy="1680000"/>
            <wp:effectExtent l="0" t="0" r="0" b="0"/>
            <wp:docPr id="24" name="Рисунок 24" descr="E:\DCIM\100CANON\IMG_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DCIM\100CANON\IMG_02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ED" w:rsidRPr="001C35ED" w:rsidRDefault="001C35ED" w:rsidP="00481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5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из социально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C35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опасных семей были организованы виртуальные экскурсии работниками БУООЦСОН  Знаменского района.</w:t>
      </w:r>
    </w:p>
    <w:p w:rsidR="009F6A65" w:rsidRDefault="007D7566" w:rsidP="00481E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организовано обучение </w:t>
      </w:r>
      <w:r w:rsidR="005155FD">
        <w:rPr>
          <w:rFonts w:ascii="Times New Roman" w:hAnsi="Times New Roman" w:cs="Times New Roman"/>
          <w:sz w:val="28"/>
          <w:szCs w:val="28"/>
        </w:rPr>
        <w:t xml:space="preserve">2-х групп </w:t>
      </w:r>
      <w:r>
        <w:rPr>
          <w:rFonts w:ascii="Times New Roman" w:hAnsi="Times New Roman" w:cs="Times New Roman"/>
          <w:sz w:val="28"/>
          <w:szCs w:val="28"/>
        </w:rPr>
        <w:t>пенсионеров по программе «Основы компьютерной грамотности» при содействии Регионального Отделения Общероссийской общественной организации «Союз пенсионеров России».</w:t>
      </w:r>
    </w:p>
    <w:p w:rsidR="007D7566" w:rsidRDefault="007D7566" w:rsidP="009F6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4B05" w:rsidRDefault="00A44B05" w:rsidP="009F6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0274" w:rsidRDefault="00C722CF" w:rsidP="005472F8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520000" cy="1868086"/>
            <wp:effectExtent l="0" t="0" r="0" b="0"/>
            <wp:docPr id="27" name="Рисунок 27" descr="C:\Users\fedic\Downloads\IMG_20200130_13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fedic\Downloads\IMG_20200130_1357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6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2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520000" cy="1868086"/>
            <wp:effectExtent l="0" t="0" r="0" b="0"/>
            <wp:docPr id="28" name="Рисунок 28" descr="C:\Users\fedic\Downloads\IMG_20200130_13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fedic\Downloads\IMG_20200130_1350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6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4B05" w:rsidRDefault="00A44B05" w:rsidP="009F6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16B" w:rsidRDefault="0044016B" w:rsidP="009F6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4D6E" w:rsidRPr="009F6A65" w:rsidRDefault="006C6E57" w:rsidP="006C6E57">
      <w:pPr>
        <w:pStyle w:val="a3"/>
        <w:tabs>
          <w:tab w:val="left" w:pos="38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24D6E" w:rsidRPr="009F6A65" w:rsidSect="00A84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A1A" w:rsidRDefault="00E35A1A" w:rsidP="00C32D98">
      <w:pPr>
        <w:spacing w:after="0" w:line="240" w:lineRule="auto"/>
      </w:pPr>
      <w:r>
        <w:separator/>
      </w:r>
    </w:p>
  </w:endnote>
  <w:endnote w:type="continuationSeparator" w:id="0">
    <w:p w:rsidR="00E35A1A" w:rsidRDefault="00E35A1A" w:rsidP="00C3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A1A" w:rsidRDefault="00E35A1A" w:rsidP="00C32D98">
      <w:pPr>
        <w:spacing w:after="0" w:line="240" w:lineRule="auto"/>
      </w:pPr>
      <w:r>
        <w:separator/>
      </w:r>
    </w:p>
  </w:footnote>
  <w:footnote w:type="continuationSeparator" w:id="0">
    <w:p w:rsidR="00E35A1A" w:rsidRDefault="00E35A1A" w:rsidP="00C32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90E"/>
    <w:rsid w:val="001C35ED"/>
    <w:rsid w:val="001D3CEA"/>
    <w:rsid w:val="0029633F"/>
    <w:rsid w:val="002A4DF9"/>
    <w:rsid w:val="00324D6E"/>
    <w:rsid w:val="003348D3"/>
    <w:rsid w:val="003E0274"/>
    <w:rsid w:val="003F69B6"/>
    <w:rsid w:val="0044016B"/>
    <w:rsid w:val="00481EB9"/>
    <w:rsid w:val="00510C3F"/>
    <w:rsid w:val="005155FD"/>
    <w:rsid w:val="00546141"/>
    <w:rsid w:val="005472F8"/>
    <w:rsid w:val="00587373"/>
    <w:rsid w:val="00590D0E"/>
    <w:rsid w:val="005E2FB5"/>
    <w:rsid w:val="006C6E57"/>
    <w:rsid w:val="007D490E"/>
    <w:rsid w:val="007D7566"/>
    <w:rsid w:val="008E132D"/>
    <w:rsid w:val="008F3CB9"/>
    <w:rsid w:val="009005BE"/>
    <w:rsid w:val="009F6A65"/>
    <w:rsid w:val="00A33F00"/>
    <w:rsid w:val="00A44B05"/>
    <w:rsid w:val="00A84943"/>
    <w:rsid w:val="00B44E99"/>
    <w:rsid w:val="00C32D98"/>
    <w:rsid w:val="00C4263D"/>
    <w:rsid w:val="00C722CF"/>
    <w:rsid w:val="00CB1291"/>
    <w:rsid w:val="00D17F66"/>
    <w:rsid w:val="00E35A1A"/>
    <w:rsid w:val="00EA37C3"/>
    <w:rsid w:val="00EA769D"/>
    <w:rsid w:val="00F22246"/>
    <w:rsid w:val="00F24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F00"/>
    <w:pPr>
      <w:spacing w:after="0" w:line="240" w:lineRule="auto"/>
    </w:pPr>
  </w:style>
  <w:style w:type="table" w:styleId="a4">
    <w:name w:val="Table Grid"/>
    <w:basedOn w:val="a1"/>
    <w:uiPriority w:val="39"/>
    <w:rsid w:val="00A44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32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D98"/>
  </w:style>
  <w:style w:type="paragraph" w:styleId="a7">
    <w:name w:val="footer"/>
    <w:basedOn w:val="a"/>
    <w:link w:val="a8"/>
    <w:uiPriority w:val="99"/>
    <w:unhideWhenUsed/>
    <w:rsid w:val="00C32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D98"/>
  </w:style>
  <w:style w:type="paragraph" w:styleId="a9">
    <w:name w:val="Balloon Text"/>
    <w:basedOn w:val="a"/>
    <w:link w:val="aa"/>
    <w:uiPriority w:val="99"/>
    <w:semiHidden/>
    <w:unhideWhenUsed/>
    <w:rsid w:val="002A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F00"/>
    <w:pPr>
      <w:spacing w:after="0" w:line="240" w:lineRule="auto"/>
    </w:pPr>
  </w:style>
  <w:style w:type="table" w:styleId="a4">
    <w:name w:val="Table Grid"/>
    <w:basedOn w:val="a1"/>
    <w:uiPriority w:val="39"/>
    <w:rsid w:val="00A44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32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D98"/>
  </w:style>
  <w:style w:type="paragraph" w:styleId="a7">
    <w:name w:val="footer"/>
    <w:basedOn w:val="a"/>
    <w:link w:val="a8"/>
    <w:uiPriority w:val="99"/>
    <w:unhideWhenUsed/>
    <w:rsid w:val="00C32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D98"/>
  </w:style>
  <w:style w:type="paragraph" w:styleId="a9">
    <w:name w:val="Balloon Text"/>
    <w:basedOn w:val="a"/>
    <w:link w:val="aa"/>
    <w:uiPriority w:val="99"/>
    <w:semiHidden/>
    <w:unhideWhenUsed/>
    <w:rsid w:val="002A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D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2020-07-15T09:23:00Z</dcterms:created>
  <dcterms:modified xsi:type="dcterms:W3CDTF">2020-07-15T09:32:00Z</dcterms:modified>
</cp:coreProperties>
</file>