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43" w:rsidRDefault="00BA5D43" w:rsidP="00BA5D4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ЗНАМЕНСКОГО РАЙОНА</w:t>
      </w:r>
    </w:p>
    <w:p w:rsidR="00BA5D43" w:rsidRDefault="00BA5D43" w:rsidP="00BA5D4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BA5D43" w:rsidRDefault="00BA5D43" w:rsidP="00BA5D43">
      <w:pPr>
        <w:jc w:val="center"/>
        <w:rPr>
          <w:sz w:val="32"/>
          <w:szCs w:val="32"/>
        </w:rPr>
      </w:pPr>
    </w:p>
    <w:p w:rsidR="00BA5D43" w:rsidRDefault="00BA5D43" w:rsidP="00BA5D43">
      <w:pPr>
        <w:tabs>
          <w:tab w:val="left" w:pos="4050"/>
        </w:tabs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BA5D43" w:rsidRDefault="00BA5D43" w:rsidP="00BA5D43">
      <w:pPr>
        <w:jc w:val="both"/>
        <w:rPr>
          <w:sz w:val="28"/>
          <w:szCs w:val="28"/>
        </w:rPr>
      </w:pPr>
    </w:p>
    <w:p w:rsidR="00BA5D43" w:rsidRDefault="00BA5D43" w:rsidP="00BA5D43">
      <w:pPr>
        <w:jc w:val="both"/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 ноября 2019 г.</w:t>
      </w:r>
      <w:r>
        <w:rPr>
          <w:sz w:val="28"/>
          <w:szCs w:val="28"/>
        </w:rPr>
        <w:t xml:space="preserve">                                                                                №</w:t>
      </w:r>
      <w:r>
        <w:rPr>
          <w:sz w:val="28"/>
          <w:szCs w:val="28"/>
          <w:u w:val="single"/>
        </w:rPr>
        <w:t>476</w:t>
      </w:r>
    </w:p>
    <w:p w:rsidR="00BA5D43" w:rsidRDefault="00BA5D43" w:rsidP="00BA5D43">
      <w:pPr>
        <w:rPr>
          <w:sz w:val="28"/>
          <w:szCs w:val="28"/>
          <w:u w:val="single"/>
        </w:rPr>
      </w:pPr>
    </w:p>
    <w:p w:rsidR="00BA5D43" w:rsidRDefault="00BA5D43" w:rsidP="00BA5D43">
      <w:r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br/>
        <w:t>Знаменского сельского поселения</w:t>
      </w:r>
    </w:p>
    <w:p w:rsidR="00BA5D43" w:rsidRDefault="00BA5D43" w:rsidP="00BA5D43">
      <w:r>
        <w:rPr>
          <w:sz w:val="28"/>
          <w:szCs w:val="28"/>
        </w:rPr>
        <w:t>Знаменского района Орловской области</w:t>
      </w:r>
    </w:p>
    <w:p w:rsidR="00BA5D43" w:rsidRDefault="00BA5D43" w:rsidP="00BA5D43">
      <w:r>
        <w:rPr>
          <w:sz w:val="28"/>
          <w:szCs w:val="28"/>
        </w:rPr>
        <w:t xml:space="preserve">«Благоустройство территории </w:t>
      </w:r>
    </w:p>
    <w:p w:rsidR="00BA5D43" w:rsidRDefault="00BA5D43" w:rsidP="00BA5D43">
      <w:r>
        <w:rPr>
          <w:sz w:val="28"/>
          <w:szCs w:val="28"/>
        </w:rPr>
        <w:t xml:space="preserve">Знаменского сельского поселения </w:t>
      </w:r>
    </w:p>
    <w:p w:rsidR="00BA5D43" w:rsidRDefault="00BA5D43" w:rsidP="00BA5D43">
      <w:pPr>
        <w:rPr>
          <w:sz w:val="28"/>
          <w:szCs w:val="28"/>
        </w:rPr>
      </w:pPr>
      <w:r>
        <w:rPr>
          <w:sz w:val="28"/>
          <w:szCs w:val="28"/>
        </w:rPr>
        <w:t xml:space="preserve">Знаменского района Орловской области </w:t>
      </w:r>
    </w:p>
    <w:p w:rsidR="00BA5D43" w:rsidRDefault="00BA5D43" w:rsidP="00BA5D43">
      <w:pPr>
        <w:rPr>
          <w:bCs/>
          <w:sz w:val="28"/>
          <w:szCs w:val="28"/>
        </w:rPr>
      </w:pPr>
      <w:r>
        <w:rPr>
          <w:sz w:val="28"/>
          <w:szCs w:val="28"/>
        </w:rPr>
        <w:t>на 2020-2022 годы</w:t>
      </w:r>
      <w:r>
        <w:rPr>
          <w:bCs/>
          <w:sz w:val="28"/>
          <w:szCs w:val="28"/>
        </w:rPr>
        <w:t>»</w:t>
      </w:r>
    </w:p>
    <w:p w:rsidR="00BA5D43" w:rsidRDefault="00BA5D43" w:rsidP="00BA5D43"/>
    <w:p w:rsidR="00BA5D43" w:rsidRDefault="00BA5D43" w:rsidP="00BA5D43">
      <w:pPr>
        <w:ind w:firstLine="708"/>
        <w:jc w:val="both"/>
        <w:rPr>
          <w:rFonts w:ascii="Tahoma" w:hAnsi="Tahoma" w:cs="Tahoma"/>
          <w:color w:val="555555"/>
          <w:sz w:val="18"/>
          <w:szCs w:val="18"/>
          <w:lang w:eastAsia="ru-RU"/>
        </w:rPr>
      </w:pPr>
    </w:p>
    <w:p w:rsidR="00BA5D43" w:rsidRDefault="00BA5D43" w:rsidP="00BA5D43">
      <w:pPr>
        <w:ind w:firstLine="708"/>
        <w:jc w:val="both"/>
      </w:pPr>
      <w:r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Знаменского района Орловской области</w:t>
      </w:r>
    </w:p>
    <w:p w:rsidR="00BA5D43" w:rsidRDefault="00BA5D43" w:rsidP="00BA5D43">
      <w:pPr>
        <w:jc w:val="both"/>
      </w:pPr>
    </w:p>
    <w:p w:rsidR="00BA5D43" w:rsidRDefault="00BA5D43" w:rsidP="00BA5D43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Знаменского сельского поселения Знаменского района Орловской области «Благоустройство территории Знаменского сельского поселения Знаменского района Орловской области» согласно приложению.</w:t>
      </w:r>
    </w:p>
    <w:p w:rsidR="00BA5D43" w:rsidRDefault="00BA5D43" w:rsidP="00BA5D43">
      <w:pPr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Настоящее</w:t>
      </w:r>
      <w:r>
        <w:t xml:space="preserve"> </w:t>
      </w:r>
      <w:r>
        <w:rPr>
          <w:sz w:val="28"/>
          <w:szCs w:val="28"/>
        </w:rPr>
        <w:t>постановление разместить на официальном сайте Администрации Знаменского района Орловской области в сети Интернет.</w:t>
      </w:r>
    </w:p>
    <w:p w:rsidR="00BA5D43" w:rsidRDefault="00BA5D43" w:rsidP="00BA5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Признать утратившими силу с 1 января 2020 года постановление Администрации Знаменского  района Орловской области от 17 декабря 2018 г. №455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района Орловской области на 2019-2021 годы». </w:t>
      </w:r>
    </w:p>
    <w:p w:rsidR="00BA5D43" w:rsidRDefault="00BA5D43" w:rsidP="00BA5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5D43" w:rsidRDefault="00BA5D43" w:rsidP="00BA5D43">
      <w:pPr>
        <w:jc w:val="both"/>
        <w:rPr>
          <w:sz w:val="28"/>
          <w:szCs w:val="28"/>
        </w:rPr>
      </w:pPr>
    </w:p>
    <w:p w:rsidR="00BA5D43" w:rsidRDefault="00BA5D43" w:rsidP="00BA5D43">
      <w:pPr>
        <w:jc w:val="both"/>
        <w:rPr>
          <w:sz w:val="28"/>
          <w:szCs w:val="28"/>
        </w:rPr>
      </w:pP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Знаменского района                                                С.В. Семочкин</w:t>
      </w:r>
    </w:p>
    <w:p w:rsidR="00BA5D43" w:rsidRDefault="00BA5D43" w:rsidP="00BA5D43">
      <w:pPr>
        <w:jc w:val="both"/>
        <w:rPr>
          <w:sz w:val="28"/>
          <w:szCs w:val="28"/>
        </w:rPr>
      </w:pPr>
    </w:p>
    <w:p w:rsidR="00BA5D43" w:rsidRDefault="00BA5D43" w:rsidP="00BA5D43">
      <w:pPr>
        <w:ind w:right="-135"/>
        <w:jc w:val="right"/>
      </w:pPr>
    </w:p>
    <w:p w:rsidR="00BA5D43" w:rsidRDefault="00BA5D43" w:rsidP="00BA5D43">
      <w:pPr>
        <w:ind w:right="-135"/>
        <w:jc w:val="right"/>
        <w:rPr>
          <w:sz w:val="28"/>
          <w:szCs w:val="28"/>
        </w:rPr>
      </w:pPr>
    </w:p>
    <w:p w:rsidR="00BA5D43" w:rsidRDefault="00BA5D43" w:rsidP="00BA5D43">
      <w:pPr>
        <w:ind w:right="-135"/>
        <w:jc w:val="right"/>
      </w:pPr>
      <w:r>
        <w:rPr>
          <w:sz w:val="28"/>
          <w:szCs w:val="28"/>
        </w:rPr>
        <w:lastRenderedPageBreak/>
        <w:t xml:space="preserve">Приложение </w:t>
      </w:r>
    </w:p>
    <w:p w:rsidR="00BA5D43" w:rsidRDefault="00BA5D43" w:rsidP="00BA5D43">
      <w:pPr>
        <w:ind w:right="-135"/>
        <w:jc w:val="right"/>
      </w:pPr>
      <w:r>
        <w:rPr>
          <w:sz w:val="28"/>
          <w:szCs w:val="28"/>
        </w:rPr>
        <w:t xml:space="preserve">к постановлению Администрации </w:t>
      </w:r>
    </w:p>
    <w:p w:rsidR="00BA5D43" w:rsidRDefault="00BA5D43" w:rsidP="00BA5D43">
      <w:pPr>
        <w:ind w:right="-135"/>
        <w:jc w:val="right"/>
      </w:pPr>
      <w:r>
        <w:rPr>
          <w:sz w:val="28"/>
          <w:szCs w:val="28"/>
        </w:rPr>
        <w:t>Знаменского района Орловской области</w:t>
      </w:r>
    </w:p>
    <w:p w:rsidR="00BA5D43" w:rsidRDefault="00BA5D43" w:rsidP="00BA5D43">
      <w:pPr>
        <w:ind w:left="4111" w:right="-126"/>
        <w:jc w:val="right"/>
        <w:rPr>
          <w:sz w:val="28"/>
          <w:szCs w:val="28"/>
        </w:rPr>
      </w:pPr>
      <w:r>
        <w:rPr>
          <w:sz w:val="28"/>
          <w:szCs w:val="28"/>
        </w:rPr>
        <w:t>от « 19 »  ноября  2019 г. №476</w:t>
      </w:r>
    </w:p>
    <w:p w:rsidR="00BA5D43" w:rsidRDefault="00BA5D43" w:rsidP="00BA5D43">
      <w:pPr>
        <w:ind w:left="4111" w:right="-126"/>
        <w:jc w:val="right"/>
        <w:rPr>
          <w:sz w:val="28"/>
          <w:szCs w:val="28"/>
        </w:rPr>
      </w:pPr>
    </w:p>
    <w:p w:rsidR="00BA5D43" w:rsidRDefault="00BA5D43" w:rsidP="00BA5D43">
      <w:pPr>
        <w:ind w:left="4111" w:right="-126"/>
        <w:jc w:val="right"/>
        <w:rPr>
          <w:sz w:val="28"/>
          <w:szCs w:val="28"/>
        </w:rPr>
      </w:pPr>
    </w:p>
    <w:p w:rsidR="00BA5D43" w:rsidRDefault="00BA5D43" w:rsidP="00BA5D43">
      <w:pPr>
        <w:ind w:left="4111" w:right="-126"/>
        <w:jc w:val="center"/>
        <w:rPr>
          <w:sz w:val="28"/>
          <w:szCs w:val="28"/>
        </w:rPr>
      </w:pPr>
    </w:p>
    <w:p w:rsidR="00BA5D43" w:rsidRDefault="00BA5D43" w:rsidP="00BA5D43">
      <w:pPr>
        <w:ind w:left="4111" w:right="-126"/>
        <w:jc w:val="center"/>
        <w:rPr>
          <w:sz w:val="28"/>
          <w:szCs w:val="28"/>
        </w:rPr>
      </w:pPr>
    </w:p>
    <w:p w:rsidR="00BA5D43" w:rsidRDefault="00BA5D43" w:rsidP="00BA5D43">
      <w:pPr>
        <w:jc w:val="center"/>
        <w:rPr>
          <w:sz w:val="28"/>
          <w:szCs w:val="28"/>
        </w:rPr>
      </w:pPr>
    </w:p>
    <w:p w:rsidR="00BA5D43" w:rsidRDefault="00BA5D43" w:rsidP="00BA5D43">
      <w:pPr>
        <w:jc w:val="center"/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jc w:val="center"/>
        <w:rPr>
          <w:sz w:val="28"/>
          <w:szCs w:val="28"/>
        </w:rPr>
      </w:pPr>
    </w:p>
    <w:p w:rsidR="00BA5D43" w:rsidRDefault="00BA5D43" w:rsidP="00BA5D43">
      <w:pPr>
        <w:jc w:val="center"/>
        <w:rPr>
          <w:sz w:val="28"/>
          <w:szCs w:val="28"/>
        </w:rPr>
      </w:pPr>
    </w:p>
    <w:p w:rsidR="00BA5D43" w:rsidRDefault="00BA5D43" w:rsidP="00BA5D4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ЗНАМЕНСКОГО СЕЛЬСКОГО ПОСЕЛЕНИЯ ЗНАМЕНСКОГО РАЙОНА</w:t>
      </w:r>
    </w:p>
    <w:p w:rsidR="00BA5D43" w:rsidRDefault="00BA5D43" w:rsidP="00BA5D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</w:t>
      </w:r>
    </w:p>
    <w:p w:rsidR="00BA5D43" w:rsidRDefault="00BA5D43" w:rsidP="00BA5D43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Знаменского сельского поселения Знаменского района Орловской области на 2020-2022 годы»</w:t>
      </w:r>
    </w:p>
    <w:p w:rsidR="00BA5D43" w:rsidRDefault="00BA5D43" w:rsidP="00BA5D43">
      <w:pPr>
        <w:jc w:val="center"/>
        <w:rPr>
          <w:sz w:val="28"/>
          <w:szCs w:val="28"/>
        </w:rPr>
      </w:pPr>
    </w:p>
    <w:p w:rsidR="00BA5D43" w:rsidRDefault="00BA5D43" w:rsidP="00BA5D43">
      <w:pPr>
        <w:jc w:val="center"/>
        <w:rPr>
          <w:sz w:val="28"/>
          <w:szCs w:val="28"/>
        </w:rPr>
      </w:pPr>
    </w:p>
    <w:p w:rsidR="00BA5D43" w:rsidRDefault="00BA5D43" w:rsidP="00BA5D43">
      <w:pPr>
        <w:jc w:val="center"/>
        <w:rPr>
          <w:sz w:val="28"/>
          <w:szCs w:val="28"/>
        </w:rPr>
      </w:pPr>
    </w:p>
    <w:p w:rsidR="00BA5D43" w:rsidRDefault="00BA5D43" w:rsidP="00BA5D43">
      <w:pPr>
        <w:jc w:val="center"/>
        <w:rPr>
          <w:sz w:val="28"/>
          <w:szCs w:val="28"/>
        </w:rPr>
      </w:pPr>
    </w:p>
    <w:p w:rsidR="00BA5D43" w:rsidRDefault="00BA5D43" w:rsidP="00BA5D43">
      <w:pPr>
        <w:jc w:val="center"/>
        <w:rPr>
          <w:sz w:val="28"/>
          <w:szCs w:val="28"/>
        </w:rPr>
      </w:pPr>
    </w:p>
    <w:p w:rsidR="00BA5D43" w:rsidRDefault="00BA5D43" w:rsidP="00BA5D43">
      <w:pPr>
        <w:jc w:val="center"/>
        <w:rPr>
          <w:sz w:val="28"/>
          <w:szCs w:val="28"/>
        </w:rPr>
      </w:pPr>
    </w:p>
    <w:p w:rsidR="00BA5D43" w:rsidRDefault="00BA5D43" w:rsidP="00BA5D43">
      <w:pPr>
        <w:jc w:val="center"/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/>
    <w:p w:rsidR="00BA5D43" w:rsidRDefault="00BA5D43" w:rsidP="00BA5D43">
      <w:pPr>
        <w:jc w:val="center"/>
      </w:pPr>
      <w:r>
        <w:rPr>
          <w:sz w:val="28"/>
          <w:szCs w:val="28"/>
        </w:rPr>
        <w:t>2019 год</w:t>
      </w:r>
      <w:r>
        <w:br w:type="page"/>
      </w:r>
    </w:p>
    <w:p w:rsidR="00BA5D43" w:rsidRDefault="00BA5D43" w:rsidP="00BA5D4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BA5D43" w:rsidRDefault="00BA5D43" w:rsidP="00BA5D4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 Знаменского сельского поселения Знаменского района Орловской области</w:t>
      </w:r>
    </w:p>
    <w:p w:rsidR="00BA5D43" w:rsidRDefault="00BA5D43" w:rsidP="00BA5D43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Знаменского сельского поселения Знаменского района Орловской области на 2020-2022 годы»</w:t>
      </w:r>
    </w:p>
    <w:p w:rsidR="00BA5D43" w:rsidRDefault="00BA5D43" w:rsidP="00BA5D43">
      <w:pPr>
        <w:jc w:val="center"/>
        <w:rPr>
          <w:sz w:val="28"/>
          <w:szCs w:val="28"/>
        </w:rPr>
      </w:pPr>
    </w:p>
    <w:tbl>
      <w:tblPr>
        <w:tblW w:w="10275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4048"/>
        <w:gridCol w:w="6227"/>
      </w:tblGrid>
      <w:tr w:rsidR="00BA5D43" w:rsidTr="004A1EE5"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tabs>
                <w:tab w:val="left" w:pos="4152"/>
                <w:tab w:val="left" w:pos="5067"/>
                <w:tab w:val="left" w:pos="5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территории Знаменского сельского поселения Знаменского района Орловской области» (далее также – муниципальная программа)</w:t>
            </w:r>
          </w:p>
        </w:tc>
      </w:tr>
      <w:tr w:rsidR="00BA5D43" w:rsidTr="004A1EE5"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BA5D43" w:rsidTr="004A1EE5"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Знаменского района Орловской области;</w:t>
            </w:r>
          </w:p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Знаменского района Орловской области;</w:t>
            </w:r>
          </w:p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Администрации Знаменского района Орловской области;</w:t>
            </w:r>
          </w:p>
          <w:p w:rsidR="00BA5D43" w:rsidRDefault="00BA5D43" w:rsidP="004A1EE5">
            <w:pPr>
              <w:rPr>
                <w:sz w:val="28"/>
                <w:szCs w:val="28"/>
              </w:rPr>
            </w:pPr>
          </w:p>
        </w:tc>
      </w:tr>
      <w:tr w:rsidR="00BA5D43" w:rsidTr="004A1EE5"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-Совершенствование системы комплексного благоустройства Знаменского сельского поселения;</w:t>
            </w:r>
          </w:p>
          <w:p w:rsidR="00BA5D43" w:rsidRDefault="00BA5D43" w:rsidP="004A1EE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BA5D43" w:rsidRDefault="00BA5D43" w:rsidP="004A1EE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совершенствование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A5D43" w:rsidRDefault="00BA5D43" w:rsidP="004A1EE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общего уровня благоустройства территории Знаменского  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BA5D43" w:rsidTr="004A1EE5"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содержание, текущий ремонт объектов благоустройство (МАФ, газонов, зеленых насаждений);</w:t>
            </w:r>
          </w:p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оздоровление санитарной экологической обстановки в поселении и на свободных </w:t>
            </w:r>
            <w:r>
              <w:rPr>
                <w:sz w:val="28"/>
                <w:szCs w:val="28"/>
              </w:rPr>
              <w:lastRenderedPageBreak/>
              <w:t>территориях, ликвидация стихийных навалов мусора;</w:t>
            </w:r>
          </w:p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условий и создание мест отдыха населения.</w:t>
            </w:r>
          </w:p>
        </w:tc>
      </w:tr>
      <w:tr w:rsidR="00BA5D43" w:rsidTr="004A1EE5"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>
              <w:rPr>
                <w:sz w:val="28"/>
                <w:szCs w:val="28"/>
              </w:rPr>
              <w:br/>
              <w:t>и показатели муниципальной программы</w:t>
            </w:r>
          </w:p>
        </w:tc>
        <w:tc>
          <w:tcPr>
            <w:tcW w:w="6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tabs>
                <w:tab w:val="left" w:pos="468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уровня благоустройства Знаменского сельского поселения;</w:t>
            </w:r>
          </w:p>
          <w:p w:rsidR="00BA5D43" w:rsidRDefault="00BA5D43" w:rsidP="004A1EE5">
            <w:pPr>
              <w:tabs>
                <w:tab w:val="left" w:pos="468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уровня озеленения территории сельского поселения;</w:t>
            </w:r>
          </w:p>
          <w:p w:rsidR="00BA5D43" w:rsidRDefault="00BA5D43" w:rsidP="004A1EE5">
            <w:pPr>
              <w:tabs>
                <w:tab w:val="left" w:pos="468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</w:tc>
      </w:tr>
      <w:tr w:rsidR="00BA5D43" w:rsidTr="004A1EE5"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в один этап, 2020–2022 годы </w:t>
            </w:r>
          </w:p>
        </w:tc>
      </w:tr>
      <w:tr w:rsidR="00BA5D43" w:rsidTr="004A1EE5">
        <w:trPr>
          <w:trHeight w:val="2116"/>
        </w:trPr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6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</w:pPr>
            <w:r>
              <w:rPr>
                <w:sz w:val="28"/>
                <w:szCs w:val="28"/>
              </w:rPr>
              <w:t>Общий объем финансирования за счет средств местного бюджета составляет 5634,2 тыс. рублей, в том числе по годам реализации:</w:t>
            </w:r>
          </w:p>
          <w:p w:rsidR="00BA5D43" w:rsidRDefault="00BA5D43" w:rsidP="004A1EE5">
            <w:pPr>
              <w:pStyle w:val="ConsPlusCell"/>
              <w:widowControl/>
              <w:spacing w:line="300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566,7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A5D43" w:rsidRDefault="00BA5D43" w:rsidP="004A1EE5">
            <w:pPr>
              <w:spacing w:line="300" w:lineRule="exact"/>
            </w:pPr>
            <w:r>
              <w:rPr>
                <w:sz w:val="28"/>
                <w:szCs w:val="28"/>
              </w:rPr>
              <w:t>2021 год – 2540,9 тыс. рублей;</w:t>
            </w:r>
          </w:p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2526,6 тыс. рублей.</w:t>
            </w:r>
          </w:p>
        </w:tc>
      </w:tr>
      <w:tr w:rsidR="00BA5D43" w:rsidTr="004A1EE5"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уровня комфортности пребывания на территории сельского поселения;</w:t>
            </w:r>
          </w:p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положительных тенденций в создании благоприятной среды жизнедеятельности;</w:t>
            </w:r>
          </w:p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-Улучшение экологической обстановки на территории сельского поселения; </w:t>
            </w:r>
          </w:p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степени удовлетворенности населения уровнем благоустройства;</w:t>
            </w:r>
          </w:p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санитарного и экологического состояния населенных пунктов;</w:t>
            </w:r>
          </w:p>
          <w:p w:rsidR="00BA5D43" w:rsidRDefault="00BA5D43" w:rsidP="004A1EE5">
            <w:pPr>
              <w:tabs>
                <w:tab w:val="left" w:pos="468"/>
              </w:tabs>
              <w:spacing w:line="320" w:lineRule="exact"/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-Привлечение молодого поколения к участию по благоустройству населенных пунктов</w:t>
            </w:r>
          </w:p>
        </w:tc>
      </w:tr>
    </w:tbl>
    <w:p w:rsidR="00BA5D43" w:rsidRDefault="00BA5D43" w:rsidP="00BA5D43">
      <w:pPr>
        <w:jc w:val="both"/>
        <w:rPr>
          <w:sz w:val="28"/>
          <w:szCs w:val="28"/>
        </w:rPr>
      </w:pPr>
    </w:p>
    <w:p w:rsidR="00BA5D43" w:rsidRDefault="00BA5D43" w:rsidP="00BA5D43">
      <w:pPr>
        <w:jc w:val="center"/>
        <w:rPr>
          <w:b/>
          <w:sz w:val="28"/>
          <w:szCs w:val="28"/>
        </w:rPr>
      </w:pPr>
    </w:p>
    <w:p w:rsidR="00BA5D43" w:rsidRDefault="00BA5D43" w:rsidP="00BA5D43">
      <w:pPr>
        <w:jc w:val="center"/>
        <w:rPr>
          <w:b/>
          <w:sz w:val="28"/>
          <w:szCs w:val="28"/>
        </w:rPr>
      </w:pPr>
    </w:p>
    <w:p w:rsidR="00BA5D43" w:rsidRDefault="00BA5D43" w:rsidP="00BA5D43">
      <w:pPr>
        <w:jc w:val="center"/>
        <w:rPr>
          <w:b/>
          <w:sz w:val="28"/>
          <w:szCs w:val="28"/>
        </w:rPr>
      </w:pPr>
    </w:p>
    <w:p w:rsidR="00BA5D43" w:rsidRDefault="00BA5D43" w:rsidP="00BA5D43">
      <w:pPr>
        <w:jc w:val="center"/>
        <w:rPr>
          <w:b/>
          <w:sz w:val="28"/>
          <w:szCs w:val="28"/>
        </w:rPr>
      </w:pPr>
    </w:p>
    <w:p w:rsidR="00BA5D43" w:rsidRDefault="00BA5D43" w:rsidP="00BA5D43">
      <w:pPr>
        <w:jc w:val="center"/>
        <w:rPr>
          <w:b/>
          <w:sz w:val="28"/>
          <w:szCs w:val="28"/>
        </w:rPr>
      </w:pPr>
    </w:p>
    <w:p w:rsidR="00BA5D43" w:rsidRDefault="00BA5D43" w:rsidP="00BA5D43">
      <w:pPr>
        <w:jc w:val="center"/>
        <w:rPr>
          <w:b/>
          <w:sz w:val="28"/>
          <w:szCs w:val="28"/>
        </w:rPr>
      </w:pPr>
    </w:p>
    <w:p w:rsidR="00BA5D43" w:rsidRDefault="00BA5D43" w:rsidP="00BA5D43">
      <w:pPr>
        <w:jc w:val="center"/>
        <w:rPr>
          <w:b/>
          <w:sz w:val="28"/>
          <w:szCs w:val="28"/>
        </w:rPr>
      </w:pPr>
    </w:p>
    <w:p w:rsidR="00BA5D43" w:rsidRDefault="00BA5D43" w:rsidP="00BA5D43">
      <w:pPr>
        <w:jc w:val="center"/>
        <w:rPr>
          <w:b/>
          <w:sz w:val="28"/>
          <w:szCs w:val="28"/>
        </w:rPr>
      </w:pPr>
    </w:p>
    <w:p w:rsidR="00BA5D43" w:rsidRDefault="00BA5D43" w:rsidP="00BA5D43">
      <w:pPr>
        <w:jc w:val="center"/>
        <w:rPr>
          <w:b/>
          <w:sz w:val="28"/>
          <w:szCs w:val="28"/>
        </w:rPr>
      </w:pPr>
    </w:p>
    <w:p w:rsidR="00BA5D43" w:rsidRDefault="00BA5D43" w:rsidP="00BA5D43">
      <w:pPr>
        <w:jc w:val="center"/>
        <w:rPr>
          <w:b/>
          <w:sz w:val="28"/>
          <w:szCs w:val="28"/>
        </w:rPr>
      </w:pPr>
    </w:p>
    <w:p w:rsidR="00BA5D43" w:rsidRDefault="00BA5D43" w:rsidP="00BA5D43">
      <w:pPr>
        <w:jc w:val="center"/>
        <w:rPr>
          <w:b/>
          <w:sz w:val="28"/>
          <w:szCs w:val="28"/>
        </w:rPr>
      </w:pPr>
    </w:p>
    <w:p w:rsidR="00BA5D43" w:rsidRDefault="00BA5D43" w:rsidP="00BA5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проблемы.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разработана на основании Федерального закона от                    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Знаменского сельского поселения  на 2020 – 2022г.г.</w:t>
      </w:r>
    </w:p>
    <w:p w:rsidR="00BA5D43" w:rsidRDefault="00BA5D43" w:rsidP="00BA5D43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поселения, осуществляемых органами местного самоуправления, физическими и юридическими лицами. </w:t>
      </w:r>
    </w:p>
    <w:p w:rsidR="00BA5D43" w:rsidRDefault="00BA5D43" w:rsidP="00BA5D43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BA5D43" w:rsidRDefault="00BA5D43" w:rsidP="00BA5D43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благоустройства населенных пунктов необходимо проводить программно-целевым методом,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 на среднесрочную перспективу. 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</w:t>
      </w:r>
      <w:r>
        <w:rPr>
          <w:sz w:val="28"/>
          <w:szCs w:val="28"/>
        </w:rPr>
        <w:lastRenderedPageBreak/>
        <w:t>разрисовываются фасады зданий, создаются несанкционированные свалки мусора.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BA5D43" w:rsidRDefault="00BA5D43" w:rsidP="00BA5D43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BA5D43" w:rsidRDefault="00BA5D43" w:rsidP="00BA5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проживания.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благоустройства и озеленения территории поселения;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приведение в качественное состояние элементов благоустройства 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населенных пунктов;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привлечение жителей к участию в решении проблем благоустройства 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населенных пунктов;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организации прочих мероприятий по благоустройству поселения, 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>улучшения санитарно-эпидемиологического состояния территории;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>-    рациональное и эффективное использование средств местного бюджета;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взаимодействия между предприятиями, организациями и 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учреждениями при решении вопросов благоустройства Знаменского   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BA5D43" w:rsidRDefault="00BA5D43" w:rsidP="00BA5D43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BA5D43" w:rsidRDefault="00BA5D43" w:rsidP="00BA5D4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2020-2022 годы.</w:t>
      </w:r>
    </w:p>
    <w:p w:rsidR="00BA5D43" w:rsidRDefault="00BA5D43" w:rsidP="00BA5D43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Источником финансирования Программы являются средства бюджета Знаменского сельского поселения.</w:t>
      </w:r>
    </w:p>
    <w:p w:rsidR="00BA5D43" w:rsidRDefault="00BA5D43" w:rsidP="00BA5D43">
      <w:pPr>
        <w:jc w:val="both"/>
      </w:pPr>
      <w:r>
        <w:rPr>
          <w:sz w:val="28"/>
          <w:szCs w:val="28"/>
        </w:rPr>
        <w:tab/>
        <w:t>Общий объем финансирования на реализацию Программы составляет 5634,2 тыс. рублей, в том числе по годам:</w:t>
      </w:r>
    </w:p>
    <w:p w:rsidR="00BA5D43" w:rsidRDefault="00BA5D43" w:rsidP="00BA5D43">
      <w:pPr>
        <w:jc w:val="both"/>
      </w:pPr>
      <w:r>
        <w:rPr>
          <w:sz w:val="28"/>
          <w:szCs w:val="28"/>
        </w:rPr>
        <w:tab/>
        <w:t>- на 2020 год – 566,7  тыс. рублей;</w:t>
      </w:r>
    </w:p>
    <w:p w:rsidR="00BA5D43" w:rsidRDefault="00BA5D43" w:rsidP="00BA5D43">
      <w:pPr>
        <w:jc w:val="both"/>
      </w:pPr>
      <w:r>
        <w:rPr>
          <w:sz w:val="28"/>
          <w:szCs w:val="28"/>
        </w:rPr>
        <w:tab/>
        <w:t>- на 2021 год – 2540,9 тыс. рублей;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 2022 год – 2526,6 тыс. рублей;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Знаменского сельского поселения на соответствующий финансовый год.</w:t>
      </w:r>
    </w:p>
    <w:p w:rsidR="00BA5D43" w:rsidRDefault="00BA5D43" w:rsidP="00BA5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 предусмотренные Программой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Для обеспечения Программы благоустройства территории сельского поселения  регулярно проводить следующие работы: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мероприятия по удалению сухостойных, больных и аварийных деревьев;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ликвидации несанкционированных свалок;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санитарной очистке территории;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скашиванию травы в летний период;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BA5D43" w:rsidRDefault="00BA5D43" w:rsidP="00BA5D43">
      <w:pPr>
        <w:jc w:val="both"/>
        <w:rPr>
          <w:sz w:val="28"/>
          <w:szCs w:val="28"/>
        </w:rPr>
      </w:pPr>
    </w:p>
    <w:p w:rsidR="00BA5D43" w:rsidRDefault="00BA5D43" w:rsidP="00BA5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pPr w:leftFromText="180" w:rightFromText="180" w:vertAnchor="text" w:horzAnchor="margin" w:tblpY="211"/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89"/>
        <w:gridCol w:w="2655"/>
        <w:gridCol w:w="61"/>
        <w:gridCol w:w="1859"/>
        <w:gridCol w:w="57"/>
        <w:gridCol w:w="1458"/>
        <w:gridCol w:w="31"/>
        <w:gridCol w:w="1274"/>
        <w:gridCol w:w="21"/>
        <w:gridCol w:w="1393"/>
      </w:tblGrid>
      <w:tr w:rsidR="00BA5D43" w:rsidTr="004A1EE5">
        <w:trPr>
          <w:trHeight w:val="375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A5D43" w:rsidRDefault="00BA5D43" w:rsidP="004A1EE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sz w:val="28"/>
                <w:szCs w:val="28"/>
              </w:rPr>
            </w:pPr>
            <w:r>
              <w:t>Задачи, направленные на достижение цели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r>
              <w:t>Планируемый объем финансирования на решение данной задачи (тыс. руб.)</w:t>
            </w:r>
          </w:p>
          <w:p w:rsidR="00BA5D43" w:rsidRDefault="00BA5D43" w:rsidP="004A1EE5">
            <w:pPr>
              <w:rPr>
                <w:sz w:val="28"/>
                <w:szCs w:val="28"/>
              </w:rPr>
            </w:pPr>
            <w:r>
              <w:t>бюджет сельского поселения</w:t>
            </w:r>
          </w:p>
        </w:tc>
        <w:tc>
          <w:tcPr>
            <w:tcW w:w="4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sz w:val="28"/>
                <w:szCs w:val="28"/>
              </w:rPr>
            </w:pPr>
            <w:r>
              <w:t>Планируемое значение показателя по годам реализации</w:t>
            </w:r>
          </w:p>
        </w:tc>
      </w:tr>
      <w:tr w:rsidR="00BA5D43" w:rsidTr="004A1EE5">
        <w:trPr>
          <w:trHeight w:val="309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</w:tr>
      <w:tr w:rsidR="00BA5D43" w:rsidTr="004A1EE5">
        <w:trPr>
          <w:trHeight w:val="255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1.«Организация уличного освещения Знаменского сельского поселения»</w:t>
            </w:r>
          </w:p>
        </w:tc>
      </w:tr>
      <w:tr w:rsidR="00BA5D43" w:rsidTr="004A1EE5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r>
              <w:t>Расходы на уличное освещение</w:t>
            </w:r>
          </w:p>
          <w:p w:rsidR="00BA5D43" w:rsidRDefault="00BA5D43" w:rsidP="004A1EE5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556,7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BA5D43" w:rsidTr="004A1EE5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r>
              <w:t>Приобретение и монтаж (демонтаж), замена осветительных приборов</w:t>
            </w:r>
          </w:p>
          <w:p w:rsidR="00BA5D43" w:rsidRDefault="00BA5D43" w:rsidP="004A1EE5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256,6</w:t>
            </w:r>
          </w:p>
        </w:tc>
      </w:tr>
      <w:tr w:rsidR="00BA5D43" w:rsidTr="004A1EE5">
        <w:trPr>
          <w:trHeight w:val="107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r>
              <w:t>Приобретение электрооборудования (счетчиков, провода, ламп ДРЛ и т.д.).</w:t>
            </w:r>
          </w:p>
          <w:p w:rsidR="00BA5D43" w:rsidRDefault="00BA5D43" w:rsidP="004A1EE5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BA5D43" w:rsidTr="004A1EE5">
        <w:trPr>
          <w:trHeight w:val="27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2. «Благоустройство центрального парка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Знаменское, Знаменского сельского поселения»</w:t>
            </w:r>
          </w:p>
        </w:tc>
      </w:tr>
      <w:tr w:rsidR="00BA5D43" w:rsidTr="004A1EE5">
        <w:trPr>
          <w:trHeight w:val="72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r>
              <w:t>Приобретение строительных 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A5D43" w:rsidTr="004A1EE5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3. «Озеленение и благоустройство территории Знаменского сельского поселения»</w:t>
            </w:r>
          </w:p>
        </w:tc>
      </w:tr>
      <w:tr w:rsidR="00BA5D43" w:rsidTr="004A1EE5">
        <w:trPr>
          <w:trHeight w:val="1519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r>
              <w:t>Приобретение материальных запасов (цветочной рассады, декоративных кустарников, деревьев)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BA5D43" w:rsidTr="004A1EE5">
        <w:trPr>
          <w:trHeight w:val="272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b/>
              </w:rPr>
            </w:pPr>
            <w:r>
              <w:rPr>
                <w:b/>
              </w:rPr>
              <w:t>4. «Благоустройство колодцев и святых источников»</w:t>
            </w:r>
          </w:p>
        </w:tc>
      </w:tr>
      <w:tr w:rsidR="00BA5D43" w:rsidTr="004A1EE5">
        <w:trPr>
          <w:trHeight w:val="22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r>
              <w:t>Услуги по чистке колодцев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BA5D43" w:rsidTr="004A1EE5">
        <w:trPr>
          <w:trHeight w:val="414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b/>
              </w:rPr>
            </w:pPr>
            <w:r w:rsidRPr="007D093C">
              <w:rPr>
                <w:b/>
              </w:rPr>
              <w:t xml:space="preserve">     5. «Проведение работ по уничтожению борщевика на территории поселения»</w:t>
            </w:r>
          </w:p>
          <w:p w:rsidR="00BA5D43" w:rsidRPr="007D093C" w:rsidRDefault="00BA5D43" w:rsidP="004A1EE5">
            <w:pPr>
              <w:rPr>
                <w:b/>
              </w:rPr>
            </w:pPr>
          </w:p>
        </w:tc>
      </w:tr>
      <w:tr w:rsidR="00BA5D43" w:rsidTr="004A1EE5">
        <w:trPr>
          <w:trHeight w:val="67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rPr>
                <w:b/>
              </w:rPr>
            </w:pPr>
            <w:r>
              <w:rPr>
                <w:b/>
              </w:rPr>
              <w:t>5.1.</w:t>
            </w:r>
          </w:p>
          <w:p w:rsidR="00BA5D43" w:rsidRPr="007D093C" w:rsidRDefault="00BA5D43" w:rsidP="004A1EE5">
            <w:pPr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Default="00BA5D43" w:rsidP="004A1EE5">
            <w:r>
              <w:t>Проведение работ по уничтожению борщевика</w:t>
            </w:r>
          </w:p>
          <w:p w:rsidR="00BA5D43" w:rsidRPr="007D093C" w:rsidRDefault="00BA5D43" w:rsidP="004A1EE5">
            <w:pPr>
              <w:suppressAutoHyphens w:val="0"/>
              <w:spacing w:line="276" w:lineRule="auto"/>
              <w:rPr>
                <w:b/>
              </w:rPr>
            </w:pPr>
            <w:r>
              <w:t>на территории поселения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Default="00BA5D43" w:rsidP="004A1EE5">
            <w:pPr>
              <w:suppressAutoHyphens w:val="0"/>
              <w:spacing w:line="276" w:lineRule="auto"/>
              <w:rPr>
                <w:b/>
              </w:rPr>
            </w:pPr>
          </w:p>
          <w:p w:rsidR="00BA5D43" w:rsidRPr="007D093C" w:rsidRDefault="00BA5D43" w:rsidP="004A1EE5">
            <w:pPr>
              <w:rPr>
                <w:b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7D093C" w:rsidRDefault="00BA5D43" w:rsidP="004A1EE5">
            <w:pPr>
              <w:suppressAutoHyphens w:val="0"/>
              <w:spacing w:line="276" w:lineRule="auto"/>
              <w:jc w:val="center"/>
            </w:pPr>
            <w:r>
              <w:t>10,0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7D093C" w:rsidRDefault="00BA5D43" w:rsidP="004A1EE5">
            <w:pPr>
              <w:suppressAutoHyphens w:val="0"/>
              <w:spacing w:line="276" w:lineRule="auto"/>
              <w:jc w:val="center"/>
            </w:pPr>
            <w:r>
              <w:t>30,0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7D093C" w:rsidRDefault="00BA5D43" w:rsidP="004A1EE5">
            <w:pPr>
              <w:suppressAutoHyphens w:val="0"/>
              <w:spacing w:line="276" w:lineRule="auto"/>
              <w:jc w:val="center"/>
            </w:pPr>
            <w:r>
              <w:t>30,0</w:t>
            </w:r>
          </w:p>
        </w:tc>
      </w:tr>
      <w:tr w:rsidR="00BA5D43" w:rsidTr="004A1EE5">
        <w:trPr>
          <w:trHeight w:val="28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6. «Прочие»</w:t>
            </w:r>
          </w:p>
        </w:tc>
      </w:tr>
      <w:tr w:rsidR="00BA5D43" w:rsidTr="004A1EE5">
        <w:trPr>
          <w:trHeight w:val="3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r>
              <w:t>Содержание рабочих по благоустройству (заработная плата)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BA5D43" w:rsidTr="004A1EE5">
        <w:trPr>
          <w:trHeight w:val="41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r>
              <w:t>Приобретение ГСМ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</w:pP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</w:pPr>
            <w:r>
              <w:t>50,0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</w:pPr>
            <w:r>
              <w:t>50,0</w:t>
            </w:r>
          </w:p>
        </w:tc>
      </w:tr>
      <w:tr w:rsidR="00BA5D43" w:rsidTr="004A1EE5">
        <w:trPr>
          <w:trHeight w:val="90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r>
              <w:t>Приобретение строительных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A5D43" w:rsidTr="004A1EE5">
        <w:trPr>
          <w:trHeight w:val="141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r>
              <w:t>Приобретение основных средств (бензопила, снегоуборочная машина)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EC522B" w:rsidRDefault="00BA5D43" w:rsidP="004A1EE5">
            <w:pPr>
              <w:jc w:val="center"/>
              <w:rPr>
                <w:sz w:val="28"/>
                <w:szCs w:val="28"/>
              </w:rPr>
            </w:pPr>
            <w:r w:rsidRPr="00EC522B">
              <w:rPr>
                <w:sz w:val="28"/>
                <w:szCs w:val="28"/>
              </w:rPr>
              <w:t>200,0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</w:tbl>
    <w:p w:rsidR="00BA5D43" w:rsidRDefault="00BA5D43" w:rsidP="00BA5D43">
      <w:pPr>
        <w:rPr>
          <w:b/>
          <w:bCs/>
          <w:sz w:val="28"/>
          <w:szCs w:val="28"/>
        </w:rPr>
      </w:pPr>
    </w:p>
    <w:p w:rsidR="00BA5D43" w:rsidRDefault="00BA5D43" w:rsidP="00BA5D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BA5D43" w:rsidRDefault="00BA5D43" w:rsidP="00BA5D4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BA5D43" w:rsidRDefault="00BA5D43" w:rsidP="00BA5D4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уровня озеленения территории поселения;</w:t>
      </w:r>
    </w:p>
    <w:p w:rsidR="00BA5D43" w:rsidRDefault="00BA5D43" w:rsidP="00BA5D4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-стабилизация количества аварийных зеленых насаждений, подлежащих сносу;</w:t>
      </w:r>
    </w:p>
    <w:p w:rsidR="00BA5D43" w:rsidRDefault="00BA5D43" w:rsidP="00BA5D4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площади газонов и цветников на объектах зеленого фонда.</w:t>
      </w:r>
    </w:p>
    <w:p w:rsidR="00BA5D43" w:rsidRDefault="00BA5D43" w:rsidP="00BA5D4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2. Организация прочих мероприятий по благоустройству поселения:</w:t>
      </w:r>
    </w:p>
    <w:p w:rsidR="00BA5D43" w:rsidRDefault="00BA5D43" w:rsidP="00BA5D4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организационно-хозяйственных мероприятий по сбору и вывозу несанкционированных свалок.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Реализация мероприятий Программы предполагает достижение следующих результатов:</w:t>
      </w:r>
    </w:p>
    <w:p w:rsidR="00BA5D43" w:rsidRDefault="00BA5D43" w:rsidP="00BA5D4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BA5D43" w:rsidRDefault="00BA5D43" w:rsidP="00BA5D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степени удовлетворенности населения уровнем </w:t>
      </w:r>
    </w:p>
    <w:p w:rsidR="00BA5D43" w:rsidRDefault="00BA5D43" w:rsidP="00BA5D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благоустройства;</w:t>
      </w:r>
    </w:p>
    <w:p w:rsidR="00BA5D43" w:rsidRDefault="00BA5D43" w:rsidP="00BA5D4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BA5D43" w:rsidRDefault="00BA5D43" w:rsidP="00BA5D4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BA5D43" w:rsidRDefault="00BA5D43" w:rsidP="00BA5D4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BA5D43" w:rsidRDefault="00BA5D43" w:rsidP="00BA5D4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поселении;</w:t>
      </w:r>
    </w:p>
    <w:p w:rsidR="00BA5D43" w:rsidRDefault="00BA5D43" w:rsidP="00BA5D4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уровня озеленения территории поселения;</w:t>
      </w:r>
    </w:p>
    <w:p w:rsidR="00BA5D43" w:rsidRDefault="00BA5D43" w:rsidP="00BA5D4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количества мест массового отдыха.</w:t>
      </w:r>
    </w:p>
    <w:p w:rsidR="00BA5D43" w:rsidRDefault="00BA5D43" w:rsidP="00BA5D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Знаменского района Орловской области, Знаменского сельского поселения, определяющими механизм реализации муниципальных целевых программ сельского поселения.</w:t>
      </w:r>
    </w:p>
    <w:p w:rsidR="00BA5D43" w:rsidRDefault="00BA5D43" w:rsidP="00BA5D43">
      <w:pPr>
        <w:jc w:val="both"/>
        <w:rPr>
          <w:sz w:val="28"/>
          <w:szCs w:val="28"/>
        </w:rPr>
      </w:pPr>
    </w:p>
    <w:p w:rsidR="00BA5D43" w:rsidRDefault="00BA5D43" w:rsidP="00BA5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и прогнозная (справочная) оценка расходов федерального, областного и районного бюджетов,</w:t>
      </w:r>
    </w:p>
    <w:p w:rsidR="00BA5D43" w:rsidRDefault="00BA5D43" w:rsidP="00BA5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бюджетов государственных внебюджетных фондов, внебюджетных источников на реализацию целей </w:t>
      </w:r>
    </w:p>
    <w:p w:rsidR="00BA5D43" w:rsidRDefault="00BA5D43" w:rsidP="00BA5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Знаменского района Орловской области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787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2518"/>
        <w:gridCol w:w="2726"/>
        <w:gridCol w:w="991"/>
        <w:gridCol w:w="1134"/>
        <w:gridCol w:w="1418"/>
        <w:gridCol w:w="2000"/>
      </w:tblGrid>
      <w:tr w:rsidR="00BA5D43" w:rsidTr="004A1EE5">
        <w:trPr>
          <w:trHeight w:val="385"/>
        </w:trPr>
        <w:tc>
          <w:tcPr>
            <w:tcW w:w="2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pStyle w:val="ConsPlusCell"/>
              <w:widowControl/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программы, </w:t>
            </w:r>
          </w:p>
        </w:tc>
        <w:tc>
          <w:tcPr>
            <w:tcW w:w="2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pStyle w:val="ConsPlusCell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55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по годам реализации:</w:t>
            </w:r>
          </w:p>
        </w:tc>
      </w:tr>
      <w:tr w:rsidR="00BA5D43" w:rsidTr="004A1EE5">
        <w:tc>
          <w:tcPr>
            <w:tcW w:w="2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A5D43" w:rsidRDefault="00BA5D43" w:rsidP="004A1EE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43" w:rsidRDefault="00BA5D43" w:rsidP="004A1EE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43" w:rsidRDefault="00BA5D43" w:rsidP="004A1EE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A5D43" w:rsidTr="004A1EE5">
        <w:trPr>
          <w:trHeight w:val="577"/>
        </w:trPr>
        <w:tc>
          <w:tcPr>
            <w:tcW w:w="25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</w:p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территории Знаменского сельского поселения Знаменского района Орловской области»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</w:pPr>
            <w:r>
              <w:rPr>
                <w:sz w:val="28"/>
                <w:szCs w:val="28"/>
              </w:rPr>
              <w:t>5634,2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right="-109"/>
              <w:jc w:val="center"/>
            </w:pPr>
            <w:r>
              <w:rPr>
                <w:sz w:val="28"/>
                <w:szCs w:val="28"/>
              </w:rPr>
              <w:t>566,7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jc w:val="center"/>
            </w:pPr>
            <w:r>
              <w:rPr>
                <w:sz w:val="28"/>
                <w:szCs w:val="28"/>
              </w:rPr>
              <w:t>2540,9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jc w:val="center"/>
            </w:pPr>
            <w:r>
              <w:rPr>
                <w:sz w:val="28"/>
                <w:szCs w:val="28"/>
              </w:rPr>
              <w:t>2526,6</w:t>
            </w:r>
          </w:p>
        </w:tc>
      </w:tr>
      <w:tr w:rsidR="00BA5D43" w:rsidTr="004A1EE5">
        <w:trPr>
          <w:trHeight w:val="349"/>
        </w:trPr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BA5D43" w:rsidTr="004A1EE5"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5D43" w:rsidTr="004A1EE5"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5D43" w:rsidTr="004A1EE5"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</w:pPr>
            <w:r>
              <w:rPr>
                <w:sz w:val="28"/>
                <w:szCs w:val="28"/>
              </w:rPr>
              <w:t>5634,2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</w:pPr>
            <w:r>
              <w:rPr>
                <w:sz w:val="28"/>
                <w:szCs w:val="28"/>
              </w:rPr>
              <w:t>566,7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jc w:val="center"/>
            </w:pPr>
            <w:r>
              <w:rPr>
                <w:sz w:val="28"/>
                <w:szCs w:val="28"/>
              </w:rPr>
              <w:t>2540,9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jc w:val="center"/>
            </w:pPr>
            <w:r>
              <w:rPr>
                <w:sz w:val="28"/>
                <w:szCs w:val="28"/>
              </w:rPr>
              <w:t>2526,6</w:t>
            </w:r>
          </w:p>
        </w:tc>
      </w:tr>
      <w:tr w:rsidR="00BA5D43" w:rsidTr="004A1EE5"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5D43" w:rsidTr="004A1EE5"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5D43" w:rsidTr="004A1EE5">
        <w:tc>
          <w:tcPr>
            <w:tcW w:w="25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5D43" w:rsidRDefault="00BA5D43" w:rsidP="00BA5D43">
      <w:pPr>
        <w:rPr>
          <w:sz w:val="28"/>
          <w:szCs w:val="28"/>
        </w:rPr>
      </w:pPr>
    </w:p>
    <w:p w:rsidR="00BA5D43" w:rsidRDefault="00BA5D43" w:rsidP="00BA5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оценки результативности и эффективности  </w:t>
      </w:r>
    </w:p>
    <w:p w:rsidR="00BA5D43" w:rsidRDefault="00BA5D43" w:rsidP="00BA5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A5D43" w:rsidRDefault="00BA5D43" w:rsidP="00BA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BA5D43" w:rsidRDefault="00BA5D43" w:rsidP="00BA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BA5D43" w:rsidRDefault="00BA5D43" w:rsidP="00BA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BA5D43" w:rsidRDefault="00BA5D43" w:rsidP="00BA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мероприятий программы (индекс эффективности);</w:t>
      </w:r>
    </w:p>
    <w:p w:rsidR="00BA5D43" w:rsidRDefault="00BA5D43" w:rsidP="00BA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своевременности реализации мероприятий.</w:t>
      </w:r>
    </w:p>
    <w:p w:rsidR="00BA5D43" w:rsidRDefault="00BA5D43" w:rsidP="00BA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оценивается как степень </w:t>
      </w:r>
      <w:proofErr w:type="gramStart"/>
      <w:r>
        <w:rPr>
          <w:sz w:val="28"/>
          <w:szCs w:val="28"/>
        </w:rPr>
        <w:t>достижения запланированных показателей реализации мероприятий муниципальной программы</w:t>
      </w:r>
      <w:proofErr w:type="gramEnd"/>
      <w:r>
        <w:rPr>
          <w:sz w:val="28"/>
          <w:szCs w:val="28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BA5D43" w:rsidRDefault="00BA5D43" w:rsidP="00BA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BA5D43" w:rsidRDefault="00BA5D43" w:rsidP="00BA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 результативности определяется по следующей формуле:</w:t>
      </w:r>
    </w:p>
    <w:p w:rsidR="00BA5D43" w:rsidRDefault="00BA5D43" w:rsidP="00BA5D43">
      <w:pPr>
        <w:ind w:firstLine="709"/>
        <w:jc w:val="both"/>
        <w:rPr>
          <w:sz w:val="28"/>
          <w:szCs w:val="28"/>
        </w:rPr>
      </w:pPr>
    </w:p>
    <w:p w:rsidR="00BA5D43" w:rsidRDefault="00BA5D43" w:rsidP="00BA5D43">
      <w:pPr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рез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факт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план</w:t>
      </w:r>
      <w:proofErr w:type="spellEnd"/>
      <w:r>
        <w:rPr>
          <w:sz w:val="28"/>
          <w:szCs w:val="28"/>
        </w:rPr>
        <w:t>, где:</w:t>
      </w:r>
    </w:p>
    <w:p w:rsidR="00BA5D43" w:rsidRDefault="00BA5D43" w:rsidP="00BA5D43">
      <w:pPr>
        <w:ind w:firstLine="540"/>
        <w:jc w:val="center"/>
        <w:rPr>
          <w:sz w:val="28"/>
          <w:szCs w:val="28"/>
        </w:rPr>
      </w:pPr>
    </w:p>
    <w:p w:rsidR="00BA5D43" w:rsidRDefault="00BA5D43" w:rsidP="00BA5D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рез</w:t>
      </w:r>
      <w:proofErr w:type="spellEnd"/>
      <w:r>
        <w:rPr>
          <w:sz w:val="28"/>
          <w:szCs w:val="28"/>
        </w:rPr>
        <w:t xml:space="preserve">  – индекс результативности;</w:t>
      </w:r>
    </w:p>
    <w:p w:rsidR="00BA5D43" w:rsidRDefault="00BA5D43" w:rsidP="00BA5D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факт</w:t>
      </w:r>
      <w:proofErr w:type="spellEnd"/>
      <w:r>
        <w:rPr>
          <w:sz w:val="28"/>
          <w:szCs w:val="28"/>
        </w:rPr>
        <w:t xml:space="preserve"> – достигнутый результат;</w:t>
      </w:r>
    </w:p>
    <w:p w:rsidR="00BA5D43" w:rsidRDefault="00BA5D43" w:rsidP="00BA5D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план</w:t>
      </w:r>
      <w:proofErr w:type="spellEnd"/>
      <w:r>
        <w:rPr>
          <w:sz w:val="28"/>
          <w:szCs w:val="28"/>
        </w:rPr>
        <w:t xml:space="preserve"> – плановый результат.</w:t>
      </w:r>
    </w:p>
    <w:p w:rsidR="00BA5D43" w:rsidRDefault="00BA5D43" w:rsidP="00BA5D43">
      <w:pPr>
        <w:ind w:firstLine="709"/>
        <w:jc w:val="both"/>
        <w:rPr>
          <w:sz w:val="28"/>
          <w:szCs w:val="28"/>
        </w:rPr>
      </w:pPr>
    </w:p>
    <w:p w:rsidR="00BA5D43" w:rsidRDefault="00BA5D43" w:rsidP="00BA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BA5D43" w:rsidRDefault="00BA5D43" w:rsidP="00BA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мероприятий муниципальной программы определяется по индексу эффективности***.</w:t>
      </w:r>
    </w:p>
    <w:p w:rsidR="00BA5D43" w:rsidRDefault="00BA5D43" w:rsidP="00BA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 эффективности определяется по формуле:</w:t>
      </w:r>
    </w:p>
    <w:p w:rsidR="00BA5D43" w:rsidRDefault="00BA5D43" w:rsidP="00BA5D43">
      <w:pPr>
        <w:ind w:firstLine="709"/>
        <w:jc w:val="both"/>
        <w:rPr>
          <w:sz w:val="28"/>
          <w:szCs w:val="28"/>
        </w:rPr>
      </w:pPr>
    </w:p>
    <w:p w:rsidR="00BA5D43" w:rsidRDefault="00BA5D43" w:rsidP="00BA5D43">
      <w:pPr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эфф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нрез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финрез</w:t>
      </w:r>
      <w:proofErr w:type="spellEnd"/>
      <w:r>
        <w:rPr>
          <w:sz w:val="28"/>
          <w:szCs w:val="28"/>
        </w:rPr>
        <w:t>, где:</w:t>
      </w:r>
    </w:p>
    <w:p w:rsidR="00BA5D43" w:rsidRDefault="00BA5D43" w:rsidP="00BA5D43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383"/>
        <w:gridCol w:w="284"/>
        <w:gridCol w:w="7797"/>
      </w:tblGrid>
      <w:tr w:rsidR="00BA5D43" w:rsidTr="004A1EE5">
        <w:tc>
          <w:tcPr>
            <w:tcW w:w="1383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эффективности;</w:t>
            </w:r>
          </w:p>
        </w:tc>
      </w:tr>
      <w:tr w:rsidR="00BA5D43" w:rsidTr="004A1EE5">
        <w:tc>
          <w:tcPr>
            <w:tcW w:w="1383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BA5D43" w:rsidTr="004A1EE5">
        <w:tc>
          <w:tcPr>
            <w:tcW w:w="1383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BA5D43" w:rsidRDefault="00BA5D43" w:rsidP="00BA5D43">
      <w:pPr>
        <w:ind w:firstLine="709"/>
        <w:jc w:val="both"/>
        <w:rPr>
          <w:sz w:val="28"/>
          <w:szCs w:val="28"/>
        </w:rPr>
      </w:pPr>
    </w:p>
    <w:p w:rsidR="00BA5D43" w:rsidRDefault="00BA5D43" w:rsidP="00BA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tbl>
      <w:tblPr>
        <w:tblW w:w="9498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2050"/>
        <w:gridCol w:w="3190"/>
        <w:gridCol w:w="4258"/>
      </w:tblGrid>
      <w:tr w:rsidR="00BA5D43" w:rsidTr="004A1EE5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Качественная оценка мероприятия муниципальной программы  </w:t>
            </w:r>
          </w:p>
        </w:tc>
      </w:tr>
      <w:tr w:rsidR="00BA5D43" w:rsidTr="004A1EE5"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эффективности</w:t>
            </w:r>
          </w:p>
          <w:p w:rsidR="00BA5D43" w:rsidRDefault="00BA5D43" w:rsidP="004A1EE5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≤   </w:t>
            </w: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эфф</w:t>
            </w:r>
            <w:proofErr w:type="spellEnd"/>
            <w:r>
              <w:rPr>
                <w:sz w:val="28"/>
                <w:szCs w:val="28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BA5D43" w:rsidTr="004A1EE5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≤   </w:t>
            </w: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эфф</w:t>
            </w:r>
            <w:proofErr w:type="spellEnd"/>
            <w:r>
              <w:rPr>
                <w:sz w:val="28"/>
                <w:szCs w:val="28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BA5D43" w:rsidTr="004A1EE5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≤   </w:t>
            </w: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эфф</w:t>
            </w:r>
            <w:proofErr w:type="spellEnd"/>
            <w:r>
              <w:rPr>
                <w:sz w:val="28"/>
                <w:szCs w:val="28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BA5D43" w:rsidTr="004A1EE5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≤   </w:t>
            </w: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эфф</w:t>
            </w:r>
            <w:proofErr w:type="spellEnd"/>
            <w:r>
              <w:rPr>
                <w:sz w:val="28"/>
                <w:szCs w:val="28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Неэффективные</w:t>
            </w:r>
          </w:p>
        </w:tc>
      </w:tr>
    </w:tbl>
    <w:p w:rsidR="00BA5D43" w:rsidRDefault="00BA5D43" w:rsidP="00BA5D43">
      <w:pPr>
        <w:ind w:firstLine="540"/>
        <w:jc w:val="both"/>
        <w:rPr>
          <w:sz w:val="28"/>
          <w:szCs w:val="28"/>
        </w:rPr>
      </w:pPr>
    </w:p>
    <w:p w:rsidR="00BA5D43" w:rsidRDefault="00BA5D43" w:rsidP="00BA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степени своевременности реализации мероприятий программы</w:t>
      </w:r>
      <w:proofErr w:type="gramEnd"/>
      <w:r>
        <w:rPr>
          <w:sz w:val="28"/>
          <w:szCs w:val="28"/>
        </w:rPr>
        <w:t xml:space="preserve"> производится по формуле:</w:t>
      </w:r>
    </w:p>
    <w:p w:rsidR="00BA5D43" w:rsidRDefault="00BA5D43" w:rsidP="00BA5D43">
      <w:pPr>
        <w:ind w:firstLine="709"/>
        <w:jc w:val="both"/>
      </w:pPr>
    </w:p>
    <w:tbl>
      <w:tblPr>
        <w:tblW w:w="9022" w:type="dxa"/>
        <w:tblInd w:w="109" w:type="dxa"/>
        <w:tblLook w:val="04A0"/>
      </w:tblPr>
      <w:tblGrid>
        <w:gridCol w:w="3189"/>
        <w:gridCol w:w="2641"/>
        <w:gridCol w:w="3192"/>
      </w:tblGrid>
      <w:tr w:rsidR="00BA5D43" w:rsidTr="004A1EE5">
        <w:tc>
          <w:tcPr>
            <w:tcW w:w="3189" w:type="dxa"/>
            <w:vMerge w:val="restart"/>
            <w:shd w:val="clear" w:color="auto" w:fill="auto"/>
            <w:vAlign w:val="center"/>
          </w:tcPr>
          <w:p w:rsidR="00BA5D43" w:rsidRDefault="00BA5D43" w:rsidP="004A1EE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ССм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2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ССН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ССЗ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BA5D43" w:rsidRDefault="00BA5D43" w:rsidP="004A1E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100 %, где:</w:t>
            </w:r>
          </w:p>
        </w:tc>
      </w:tr>
      <w:tr w:rsidR="00BA5D43" w:rsidTr="004A1EE5">
        <w:tc>
          <w:tcPr>
            <w:tcW w:w="3189" w:type="dxa"/>
            <w:vMerge/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</w:tr>
      <w:tr w:rsidR="00BA5D43" w:rsidTr="004A1EE5">
        <w:tc>
          <w:tcPr>
            <w:tcW w:w="3189" w:type="dxa"/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5D43" w:rsidRDefault="00BA5D43" w:rsidP="00BA5D43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383"/>
        <w:gridCol w:w="284"/>
        <w:gridCol w:w="7797"/>
      </w:tblGrid>
      <w:tr w:rsidR="00BA5D43" w:rsidTr="004A1EE5">
        <w:tc>
          <w:tcPr>
            <w:tcW w:w="1383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BA5D43" w:rsidTr="004A1EE5">
        <w:tc>
          <w:tcPr>
            <w:tcW w:w="1383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BA5D43" w:rsidTr="004A1EE5">
        <w:tc>
          <w:tcPr>
            <w:tcW w:w="1383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BA5D43" w:rsidTr="004A1EE5">
        <w:tc>
          <w:tcPr>
            <w:tcW w:w="1383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BA5D43" w:rsidRDefault="00BA5D43" w:rsidP="00BA5D43">
      <w:pPr>
        <w:jc w:val="both"/>
        <w:rPr>
          <w:sz w:val="28"/>
          <w:szCs w:val="28"/>
        </w:rPr>
      </w:pPr>
    </w:p>
    <w:p w:rsidR="00BA5D43" w:rsidRDefault="00BA5D43" w:rsidP="00BA5D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 Оценка степени достижения целей и решения задач муниципальной программы в целом.</w:t>
      </w:r>
    </w:p>
    <w:p w:rsidR="00BA5D43" w:rsidRDefault="00BA5D43" w:rsidP="00BA5D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p w:rsidR="00BA5D43" w:rsidRDefault="00BA5D43" w:rsidP="00BA5D43">
      <w:pPr>
        <w:ind w:firstLine="540"/>
        <w:jc w:val="both"/>
        <w:rPr>
          <w:sz w:val="28"/>
          <w:szCs w:val="28"/>
        </w:rPr>
      </w:pPr>
    </w:p>
    <w:tbl>
      <w:tblPr>
        <w:tblW w:w="4847" w:type="dxa"/>
        <w:tblInd w:w="109" w:type="dxa"/>
        <w:tblLook w:val="04A0"/>
      </w:tblPr>
      <w:tblGrid>
        <w:gridCol w:w="1669"/>
        <w:gridCol w:w="588"/>
        <w:gridCol w:w="559"/>
        <w:gridCol w:w="2031"/>
      </w:tblGrid>
      <w:tr w:rsidR="00BA5D43" w:rsidTr="004A1EE5">
        <w:tc>
          <w:tcPr>
            <w:tcW w:w="1668" w:type="dxa"/>
            <w:shd w:val="clear" w:color="auto" w:fill="auto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BA5D43" w:rsidRDefault="00BA5D43" w:rsidP="004A1EE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BA5D43" w:rsidRDefault="00BA5D43" w:rsidP="004A1EE5">
            <w:pPr>
              <w:rPr>
                <w:sz w:val="28"/>
                <w:szCs w:val="28"/>
              </w:rPr>
            </w:pPr>
          </w:p>
        </w:tc>
      </w:tr>
      <w:tr w:rsidR="00BA5D43" w:rsidTr="004A1EE5">
        <w:tc>
          <w:tcPr>
            <w:tcW w:w="1668" w:type="dxa"/>
            <w:vMerge w:val="restart"/>
            <w:shd w:val="clear" w:color="auto" w:fill="auto"/>
            <w:vAlign w:val="center"/>
          </w:tcPr>
          <w:p w:rsidR="00BA5D43" w:rsidRDefault="00BA5D43" w:rsidP="004A1EE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 МП</w:t>
            </w:r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A5D43" w:rsidRDefault="00BA5D43" w:rsidP="004A1E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BA5D43" w:rsidRDefault="00BA5D43" w:rsidP="004A1E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, где:</w:t>
            </w:r>
          </w:p>
        </w:tc>
      </w:tr>
      <w:tr w:rsidR="00BA5D43" w:rsidTr="004A1EE5">
        <w:tc>
          <w:tcPr>
            <w:tcW w:w="1668" w:type="dxa"/>
            <w:vMerge/>
            <w:shd w:val="clear" w:color="auto" w:fill="auto"/>
          </w:tcPr>
          <w:p w:rsidR="00BA5D43" w:rsidRDefault="00BA5D43" w:rsidP="004A1EE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BA5D43" w:rsidRDefault="00BA5D43" w:rsidP="004A1EE5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BA5D43" w:rsidRDefault="00BA5D43" w:rsidP="004A1EE5">
            <w:pPr>
              <w:rPr>
                <w:sz w:val="28"/>
                <w:szCs w:val="28"/>
              </w:rPr>
            </w:pPr>
          </w:p>
        </w:tc>
      </w:tr>
      <w:tr w:rsidR="00BA5D43" w:rsidTr="004A1EE5">
        <w:trPr>
          <w:trHeight w:val="115"/>
        </w:trPr>
        <w:tc>
          <w:tcPr>
            <w:tcW w:w="1668" w:type="dxa"/>
            <w:shd w:val="clear" w:color="auto" w:fill="auto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BA5D43" w:rsidRDefault="00BA5D43" w:rsidP="004A1EE5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= 1</w:t>
            </w:r>
          </w:p>
        </w:tc>
        <w:tc>
          <w:tcPr>
            <w:tcW w:w="2031" w:type="dxa"/>
            <w:shd w:val="clear" w:color="auto" w:fill="auto"/>
          </w:tcPr>
          <w:p w:rsidR="00BA5D43" w:rsidRDefault="00BA5D43" w:rsidP="004A1EE5">
            <w:pPr>
              <w:rPr>
                <w:sz w:val="28"/>
                <w:szCs w:val="28"/>
              </w:rPr>
            </w:pPr>
          </w:p>
        </w:tc>
      </w:tr>
    </w:tbl>
    <w:p w:rsidR="00BA5D43" w:rsidRDefault="00BA5D43" w:rsidP="00BA5D43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383"/>
        <w:gridCol w:w="284"/>
        <w:gridCol w:w="7797"/>
      </w:tblGrid>
      <w:tr w:rsidR="00BA5D43" w:rsidTr="004A1EE5">
        <w:tc>
          <w:tcPr>
            <w:tcW w:w="1383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нефинансовой результативности муниципальной программы;</w:t>
            </w:r>
          </w:p>
        </w:tc>
      </w:tr>
      <w:tr w:rsidR="00BA5D43" w:rsidTr="004A1EE5">
        <w:tc>
          <w:tcPr>
            <w:tcW w:w="1383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нефинансовой результативности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BA5D43" w:rsidTr="004A1EE5">
        <w:tc>
          <w:tcPr>
            <w:tcW w:w="1383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подпрограмм муниципальной программы.</w:t>
            </w:r>
          </w:p>
        </w:tc>
      </w:tr>
    </w:tbl>
    <w:p w:rsidR="00BA5D43" w:rsidRDefault="00BA5D43" w:rsidP="00BA5D43">
      <w:pPr>
        <w:ind w:firstLine="540"/>
        <w:jc w:val="both"/>
        <w:rPr>
          <w:sz w:val="28"/>
          <w:szCs w:val="28"/>
        </w:rPr>
      </w:pPr>
    </w:p>
    <w:p w:rsidR="00BA5D43" w:rsidRDefault="00BA5D43" w:rsidP="00BA5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подпрограмм муниципальной программы.</w:t>
      </w:r>
    </w:p>
    <w:p w:rsidR="00BA5D43" w:rsidRDefault="00BA5D43" w:rsidP="00BA5D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нефинансовой результативности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подпрограммы муниципальной программы определяется по формуле:</w:t>
      </w:r>
    </w:p>
    <w:tbl>
      <w:tblPr>
        <w:tblW w:w="4749" w:type="dxa"/>
        <w:tblInd w:w="109" w:type="dxa"/>
        <w:tblLook w:val="04A0"/>
      </w:tblPr>
      <w:tblGrid>
        <w:gridCol w:w="1774"/>
        <w:gridCol w:w="588"/>
        <w:gridCol w:w="414"/>
        <w:gridCol w:w="923"/>
        <w:gridCol w:w="1050"/>
      </w:tblGrid>
      <w:tr w:rsidR="00BA5D43" w:rsidTr="004A1EE5">
        <w:tc>
          <w:tcPr>
            <w:tcW w:w="1774" w:type="dxa"/>
            <w:shd w:val="clear" w:color="auto" w:fill="auto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BA5D43" w:rsidRDefault="00BA5D43" w:rsidP="004A1EE5">
            <w:pPr>
              <w:ind w:left="-95" w:right="-177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sz w:val="28"/>
                <w:szCs w:val="28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BA5D43" w:rsidRDefault="00BA5D43" w:rsidP="004A1EE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Default="00BA5D43" w:rsidP="004A1EE5">
            <w:pPr>
              <w:rPr>
                <w:sz w:val="28"/>
                <w:szCs w:val="28"/>
              </w:rPr>
            </w:pPr>
          </w:p>
        </w:tc>
      </w:tr>
      <w:tr w:rsidR="00BA5D43" w:rsidTr="004A1EE5">
        <w:tc>
          <w:tcPr>
            <w:tcW w:w="1774" w:type="dxa"/>
            <w:vMerge w:val="restart"/>
            <w:shd w:val="clear" w:color="auto" w:fill="auto"/>
            <w:vAlign w:val="center"/>
          </w:tcPr>
          <w:p w:rsidR="00BA5D43" w:rsidRDefault="00BA5D43" w:rsidP="004A1EE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BA5D43" w:rsidRDefault="00BA5D43" w:rsidP="004A1EE5">
            <w:pPr>
              <w:ind w:left="-95" w:right="-17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Default="00BA5D43" w:rsidP="004A1EE5">
            <w:pPr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где:</w:t>
            </w:r>
          </w:p>
        </w:tc>
      </w:tr>
      <w:tr w:rsidR="00BA5D43" w:rsidTr="004A1EE5">
        <w:tc>
          <w:tcPr>
            <w:tcW w:w="1774" w:type="dxa"/>
            <w:vMerge/>
            <w:shd w:val="clear" w:color="auto" w:fill="auto"/>
          </w:tcPr>
          <w:p w:rsidR="00BA5D43" w:rsidRDefault="00BA5D43" w:rsidP="004A1EE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414" w:type="dxa"/>
            <w:vMerge/>
            <w:shd w:val="clear" w:color="auto" w:fill="auto"/>
          </w:tcPr>
          <w:p w:rsidR="00BA5D43" w:rsidRDefault="00BA5D43" w:rsidP="004A1EE5">
            <w:pPr>
              <w:ind w:left="-95" w:right="-177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Default="00BA5D43" w:rsidP="004A1EE5">
            <w:pPr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/>
            <w:shd w:val="clear" w:color="auto" w:fill="auto"/>
          </w:tcPr>
          <w:p w:rsidR="00BA5D43" w:rsidRDefault="00BA5D43" w:rsidP="004A1EE5">
            <w:pPr>
              <w:rPr>
                <w:sz w:val="28"/>
                <w:szCs w:val="28"/>
              </w:rPr>
            </w:pPr>
          </w:p>
        </w:tc>
      </w:tr>
      <w:tr w:rsidR="00BA5D43" w:rsidTr="004A1EE5">
        <w:trPr>
          <w:trHeight w:val="80"/>
        </w:trPr>
        <w:tc>
          <w:tcPr>
            <w:tcW w:w="1774" w:type="dxa"/>
            <w:shd w:val="clear" w:color="auto" w:fill="auto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BA5D43" w:rsidRDefault="00BA5D43" w:rsidP="004A1EE5">
            <w:pPr>
              <w:ind w:left="-95" w:right="-17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BA5D43" w:rsidRDefault="00BA5D43" w:rsidP="004A1EE5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Default="00BA5D43" w:rsidP="004A1EE5">
            <w:pPr>
              <w:rPr>
                <w:sz w:val="28"/>
                <w:szCs w:val="28"/>
              </w:rPr>
            </w:pPr>
          </w:p>
        </w:tc>
      </w:tr>
    </w:tbl>
    <w:p w:rsidR="00BA5D43" w:rsidRDefault="00BA5D43" w:rsidP="00BA5D43">
      <w:pPr>
        <w:pStyle w:val="ConsPlusNormal"/>
        <w:ind w:firstLine="0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383"/>
        <w:gridCol w:w="284"/>
        <w:gridCol w:w="7797"/>
      </w:tblGrid>
      <w:tr w:rsidR="00BA5D43" w:rsidTr="004A1EE5">
        <w:tc>
          <w:tcPr>
            <w:tcW w:w="1383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нефинансовой результативности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BA5D43" w:rsidTr="004A1EE5">
        <w:tc>
          <w:tcPr>
            <w:tcW w:w="1383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 достигнутое значение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-го показателя (индикатора)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BA5D43" w:rsidTr="004A1EE5">
        <w:tc>
          <w:tcPr>
            <w:tcW w:w="1383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значение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-го показателя (индикатора)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BA5D43" w:rsidTr="004A1EE5">
        <w:tc>
          <w:tcPr>
            <w:tcW w:w="1383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показателей (индикаторов)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подпрограммы муниципальной программы.</w:t>
            </w:r>
          </w:p>
        </w:tc>
      </w:tr>
    </w:tbl>
    <w:p w:rsidR="00BA5D43" w:rsidRDefault="00BA5D43" w:rsidP="00BA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факт</w:t>
      </w:r>
      <w:proofErr w:type="spellEnd"/>
      <w:proofErr w:type="gramStart"/>
      <w:r>
        <w:rPr>
          <w:sz w:val="28"/>
          <w:szCs w:val="28"/>
          <w:vertAlign w:val="superscript"/>
          <w:lang w:val="en-US"/>
        </w:rPr>
        <w:t>k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план</w:t>
      </w:r>
      <w:proofErr w:type="spellEnd"/>
      <w:r>
        <w:rPr>
          <w:sz w:val="28"/>
          <w:szCs w:val="28"/>
          <w:vertAlign w:val="superscript"/>
          <w:lang w:val="en-US"/>
        </w:rPr>
        <w:t>k</w:t>
      </w:r>
      <w:r>
        <w:rPr>
          <w:sz w:val="28"/>
          <w:szCs w:val="28"/>
        </w:rPr>
        <w:t xml:space="preserve"> в формуле меняются местами.</w:t>
      </w:r>
    </w:p>
    <w:p w:rsidR="00BA5D43" w:rsidRDefault="00BA5D43" w:rsidP="00BA5D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D43" w:rsidRDefault="00BA5D43" w:rsidP="00BA5D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** Оценка степени соответствия муниципальной программы  запланированному уровню расходов.</w:t>
      </w:r>
    </w:p>
    <w:p w:rsidR="00BA5D43" w:rsidRDefault="00BA5D43" w:rsidP="00BA5D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Индекс финансовой результативности  муниципальной программы определяется по формуле:</w:t>
      </w:r>
    </w:p>
    <w:tbl>
      <w:tblPr>
        <w:tblW w:w="5374" w:type="dxa"/>
        <w:tblInd w:w="109" w:type="dxa"/>
        <w:tblLook w:val="04A0"/>
      </w:tblPr>
      <w:tblGrid>
        <w:gridCol w:w="1886"/>
        <w:gridCol w:w="588"/>
        <w:gridCol w:w="518"/>
        <w:gridCol w:w="2382"/>
      </w:tblGrid>
      <w:tr w:rsidR="00BA5D43" w:rsidTr="004A1EE5">
        <w:tc>
          <w:tcPr>
            <w:tcW w:w="1885" w:type="dxa"/>
            <w:shd w:val="clear" w:color="auto" w:fill="auto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BA5D43" w:rsidRDefault="00BA5D43" w:rsidP="004A1EE5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BA5D43" w:rsidRPr="00143CC9" w:rsidRDefault="00BA5D43" w:rsidP="004A1EE5">
            <w:pPr>
              <w:rPr>
                <w:sz w:val="28"/>
                <w:szCs w:val="28"/>
              </w:rPr>
            </w:pPr>
          </w:p>
        </w:tc>
      </w:tr>
      <w:tr w:rsidR="00BA5D43" w:rsidTr="004A1EE5">
        <w:tc>
          <w:tcPr>
            <w:tcW w:w="1885" w:type="dxa"/>
            <w:vMerge w:val="restart"/>
            <w:shd w:val="clear" w:color="auto" w:fill="auto"/>
            <w:vAlign w:val="center"/>
          </w:tcPr>
          <w:p w:rsidR="00BA5D43" w:rsidRDefault="00BA5D43" w:rsidP="004A1EE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финрезМП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BA5D43" w:rsidRDefault="00BA5D43" w:rsidP="004A1E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BA5D43" w:rsidRPr="00143CC9" w:rsidRDefault="00BA5D43" w:rsidP="004A1EE5">
            <w:pPr>
              <w:rPr>
                <w:sz w:val="28"/>
                <w:szCs w:val="28"/>
              </w:rPr>
            </w:pPr>
            <w:proofErr w:type="spellStart"/>
            <w:r w:rsidRPr="00143CC9">
              <w:rPr>
                <w:sz w:val="28"/>
                <w:szCs w:val="28"/>
              </w:rPr>
              <w:t>И</w:t>
            </w:r>
            <w:r w:rsidRPr="00143CC9">
              <w:rPr>
                <w:sz w:val="28"/>
                <w:szCs w:val="28"/>
                <w:vertAlign w:val="subscript"/>
              </w:rPr>
              <w:t>финрез</w:t>
            </w:r>
            <w:r w:rsidRPr="00143CC9">
              <w:rPr>
                <w:sz w:val="28"/>
                <w:szCs w:val="28"/>
              </w:rPr>
              <w:t>ПР</w:t>
            </w:r>
            <w:proofErr w:type="gramStart"/>
            <w:r w:rsidRPr="00143CC9"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143CC9">
              <w:rPr>
                <w:sz w:val="28"/>
                <w:szCs w:val="28"/>
              </w:rPr>
              <w:t xml:space="preserve"> , где:</w:t>
            </w:r>
          </w:p>
        </w:tc>
      </w:tr>
      <w:tr w:rsidR="00BA5D43" w:rsidTr="004A1EE5">
        <w:tc>
          <w:tcPr>
            <w:tcW w:w="1885" w:type="dxa"/>
            <w:vMerge/>
            <w:shd w:val="clear" w:color="auto" w:fill="auto"/>
          </w:tcPr>
          <w:p w:rsidR="00BA5D43" w:rsidRDefault="00BA5D43" w:rsidP="004A1EE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BA5D43" w:rsidRDefault="00BA5D43" w:rsidP="004A1EE5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BA5D43" w:rsidRPr="00143CC9" w:rsidRDefault="00BA5D43" w:rsidP="004A1EE5">
            <w:pPr>
              <w:rPr>
                <w:sz w:val="28"/>
                <w:szCs w:val="28"/>
              </w:rPr>
            </w:pPr>
          </w:p>
        </w:tc>
      </w:tr>
      <w:tr w:rsidR="00BA5D43" w:rsidTr="004A1EE5">
        <w:tc>
          <w:tcPr>
            <w:tcW w:w="1885" w:type="dxa"/>
            <w:shd w:val="clear" w:color="auto" w:fill="auto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Default="00BA5D43" w:rsidP="004A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BA5D43" w:rsidRDefault="00BA5D43" w:rsidP="004A1EE5">
            <w:pPr>
              <w:ind w:left="-157" w:right="-6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= 1</w:t>
            </w:r>
          </w:p>
        </w:tc>
        <w:tc>
          <w:tcPr>
            <w:tcW w:w="2382" w:type="dxa"/>
            <w:shd w:val="clear" w:color="auto" w:fill="auto"/>
          </w:tcPr>
          <w:p w:rsidR="00BA5D43" w:rsidRPr="00143CC9" w:rsidRDefault="00BA5D43" w:rsidP="004A1EE5">
            <w:pPr>
              <w:rPr>
                <w:sz w:val="28"/>
                <w:szCs w:val="28"/>
              </w:rPr>
            </w:pPr>
          </w:p>
        </w:tc>
      </w:tr>
    </w:tbl>
    <w:p w:rsidR="00BA5D43" w:rsidRDefault="00BA5D43" w:rsidP="00BA5D43">
      <w:pPr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667"/>
        <w:gridCol w:w="425"/>
        <w:gridCol w:w="7372"/>
      </w:tblGrid>
      <w:tr w:rsidR="00BA5D43" w:rsidTr="004A1EE5">
        <w:tc>
          <w:tcPr>
            <w:tcW w:w="1667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финансовой результативности муниципальной  программы;</w:t>
            </w:r>
          </w:p>
        </w:tc>
      </w:tr>
      <w:tr w:rsidR="00BA5D43" w:rsidTr="004A1EE5">
        <w:tc>
          <w:tcPr>
            <w:tcW w:w="1667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финрез</w:t>
            </w: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финансовой результативности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мероприятий муниципальной программы;</w:t>
            </w:r>
          </w:p>
        </w:tc>
      </w:tr>
      <w:tr w:rsidR="00BA5D43" w:rsidTr="004A1EE5">
        <w:tc>
          <w:tcPr>
            <w:tcW w:w="1667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мероприятий  муниципальной программы.</w:t>
            </w:r>
          </w:p>
        </w:tc>
      </w:tr>
    </w:tbl>
    <w:p w:rsidR="00BA5D43" w:rsidRDefault="00BA5D43" w:rsidP="00BA5D43">
      <w:pPr>
        <w:pStyle w:val="ConsPlusNormal"/>
        <w:ind w:firstLine="540"/>
        <w:jc w:val="both"/>
        <w:rPr>
          <w:sz w:val="28"/>
          <w:szCs w:val="28"/>
        </w:rPr>
      </w:pPr>
    </w:p>
    <w:p w:rsidR="00BA5D43" w:rsidRDefault="00BA5D43" w:rsidP="00BA5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соответствия мероприятия муниципальной программы запланированному уровню расходов.</w:t>
      </w:r>
    </w:p>
    <w:p w:rsidR="00BA5D43" w:rsidRDefault="00BA5D43" w:rsidP="00BA5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Индекс финансовой результативности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определяется по формуле:</w:t>
      </w:r>
    </w:p>
    <w:tbl>
      <w:tblPr>
        <w:tblW w:w="4027" w:type="dxa"/>
        <w:tblInd w:w="109" w:type="dxa"/>
        <w:tblLook w:val="04A0"/>
      </w:tblPr>
      <w:tblGrid>
        <w:gridCol w:w="2055"/>
        <w:gridCol w:w="923"/>
        <w:gridCol w:w="1049"/>
      </w:tblGrid>
      <w:tr w:rsidR="00BA5D43" w:rsidTr="004A1EE5">
        <w:tc>
          <w:tcPr>
            <w:tcW w:w="2055" w:type="dxa"/>
            <w:vMerge w:val="restart"/>
            <w:shd w:val="clear" w:color="auto" w:fill="auto"/>
            <w:vAlign w:val="center"/>
          </w:tcPr>
          <w:p w:rsidR="00BA5D43" w:rsidRDefault="00BA5D43" w:rsidP="004A1EE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финрез</w:t>
            </w: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Default="00BA5D43" w:rsidP="004A1EE5">
            <w:pPr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BA5D43" w:rsidRDefault="00BA5D43" w:rsidP="004A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где:</w:t>
            </w:r>
          </w:p>
        </w:tc>
      </w:tr>
      <w:tr w:rsidR="00BA5D43" w:rsidTr="004A1EE5">
        <w:tc>
          <w:tcPr>
            <w:tcW w:w="2055" w:type="dxa"/>
            <w:vMerge/>
            <w:shd w:val="clear" w:color="auto" w:fill="auto"/>
          </w:tcPr>
          <w:p w:rsidR="00BA5D43" w:rsidRDefault="00BA5D43" w:rsidP="004A1EE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Default="00BA5D43" w:rsidP="004A1EE5">
            <w:pPr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</w:p>
        </w:tc>
        <w:tc>
          <w:tcPr>
            <w:tcW w:w="1049" w:type="dxa"/>
            <w:vMerge/>
            <w:shd w:val="clear" w:color="auto" w:fill="auto"/>
          </w:tcPr>
          <w:p w:rsidR="00BA5D43" w:rsidRDefault="00BA5D43" w:rsidP="004A1EE5">
            <w:pPr>
              <w:rPr>
                <w:sz w:val="28"/>
                <w:szCs w:val="28"/>
              </w:rPr>
            </w:pPr>
          </w:p>
        </w:tc>
      </w:tr>
    </w:tbl>
    <w:p w:rsidR="00BA5D43" w:rsidRDefault="00BA5D43" w:rsidP="00BA5D43">
      <w:pPr>
        <w:pStyle w:val="ConsPlusNormal"/>
        <w:ind w:firstLine="0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525"/>
        <w:gridCol w:w="282"/>
        <w:gridCol w:w="7657"/>
      </w:tblGrid>
      <w:tr w:rsidR="00BA5D43" w:rsidTr="004A1EE5">
        <w:tc>
          <w:tcPr>
            <w:tcW w:w="1525" w:type="dxa"/>
            <w:shd w:val="clear" w:color="auto" w:fill="auto"/>
          </w:tcPr>
          <w:p w:rsidR="00BA5D43" w:rsidRDefault="00BA5D43" w:rsidP="004A1EE5">
            <w:pPr>
              <w:ind w:right="-108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финрез</w:t>
            </w: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2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финансовой результативности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мероприятия </w:t>
            </w:r>
            <w:r>
              <w:rPr>
                <w:sz w:val="28"/>
                <w:szCs w:val="28"/>
              </w:rPr>
              <w:lastRenderedPageBreak/>
              <w:t>муниципальной программы;</w:t>
            </w:r>
          </w:p>
        </w:tc>
      </w:tr>
      <w:tr w:rsidR="00BA5D43" w:rsidTr="004A1EE5">
        <w:tc>
          <w:tcPr>
            <w:tcW w:w="1525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объем затрат на реализацию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мероприятия муниципальной программы;</w:t>
            </w:r>
          </w:p>
        </w:tc>
      </w:tr>
      <w:tr w:rsidR="00BA5D43" w:rsidTr="004A1EE5">
        <w:tc>
          <w:tcPr>
            <w:tcW w:w="1525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запланированный объем затрат на реализацию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мероприятия  муниципальной программы.</w:t>
            </w:r>
          </w:p>
        </w:tc>
      </w:tr>
    </w:tbl>
    <w:p w:rsidR="00BA5D43" w:rsidRDefault="00BA5D43" w:rsidP="00BA5D43">
      <w:pPr>
        <w:jc w:val="both"/>
        <w:rPr>
          <w:sz w:val="28"/>
          <w:szCs w:val="28"/>
        </w:rPr>
      </w:pPr>
    </w:p>
    <w:p w:rsidR="00BA5D43" w:rsidRDefault="00BA5D43" w:rsidP="00BA5D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BA5D43" w:rsidRDefault="00BA5D43" w:rsidP="00BA5D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Индекс эффективности программы определяется по формуле:</w:t>
      </w:r>
    </w:p>
    <w:p w:rsidR="00BA5D43" w:rsidRDefault="00BA5D43" w:rsidP="00BA5D43">
      <w:pPr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эффМП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нрезМП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финрезМП</w:t>
      </w:r>
      <w:proofErr w:type="spellEnd"/>
      <w:r>
        <w:rPr>
          <w:sz w:val="28"/>
          <w:szCs w:val="28"/>
        </w:rPr>
        <w:t xml:space="preserve">, где                </w:t>
      </w:r>
    </w:p>
    <w:tbl>
      <w:tblPr>
        <w:tblW w:w="9464" w:type="dxa"/>
        <w:tblLook w:val="04A0"/>
      </w:tblPr>
      <w:tblGrid>
        <w:gridCol w:w="1525"/>
        <w:gridCol w:w="282"/>
        <w:gridCol w:w="7657"/>
      </w:tblGrid>
      <w:tr w:rsidR="00BA5D43" w:rsidTr="004A1EE5">
        <w:tc>
          <w:tcPr>
            <w:tcW w:w="1525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эффМП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эффективности программы в целом;</w:t>
            </w:r>
          </w:p>
        </w:tc>
      </w:tr>
      <w:tr w:rsidR="00BA5D43" w:rsidTr="004A1EE5">
        <w:tc>
          <w:tcPr>
            <w:tcW w:w="1525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нефинансовой результативности программы в целом;</w:t>
            </w:r>
          </w:p>
        </w:tc>
      </w:tr>
      <w:tr w:rsidR="00BA5D43" w:rsidTr="004A1EE5">
        <w:tc>
          <w:tcPr>
            <w:tcW w:w="1525" w:type="dxa"/>
            <w:shd w:val="clear" w:color="auto" w:fill="auto"/>
          </w:tcPr>
          <w:p w:rsidR="00BA5D43" w:rsidRDefault="00BA5D43" w:rsidP="004A1EE5">
            <w:pPr>
              <w:ind w:right="-108"/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финрезМП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финансовой результативности программы в целом.</w:t>
            </w:r>
          </w:p>
        </w:tc>
      </w:tr>
    </w:tbl>
    <w:p w:rsidR="00BA5D43" w:rsidRDefault="00BA5D43" w:rsidP="00BA5D43">
      <w:pPr>
        <w:jc w:val="both"/>
        <w:rPr>
          <w:sz w:val="28"/>
          <w:szCs w:val="28"/>
        </w:rPr>
      </w:pPr>
    </w:p>
    <w:p w:rsidR="00BA5D43" w:rsidRDefault="00BA5D43" w:rsidP="00BA5D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мероприятий, программы определяется по индексу эффективности мероприятий.</w:t>
      </w:r>
    </w:p>
    <w:p w:rsidR="00BA5D43" w:rsidRDefault="00BA5D43" w:rsidP="00BA5D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Индекс эффективности мероприятий определяется по формуле:</w:t>
      </w:r>
    </w:p>
    <w:p w:rsidR="00BA5D43" w:rsidRDefault="00BA5D43" w:rsidP="00BA5D43">
      <w:pPr>
        <w:ind w:firstLine="540"/>
        <w:jc w:val="both"/>
        <w:rPr>
          <w:sz w:val="28"/>
          <w:szCs w:val="28"/>
        </w:rPr>
      </w:pPr>
    </w:p>
    <w:p w:rsidR="00BA5D43" w:rsidRDefault="00BA5D43" w:rsidP="00BA5D43">
      <w:pPr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эфф</w:t>
      </w:r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нрез</w:t>
      </w:r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финрез</w:t>
      </w:r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, где:                </w:t>
      </w:r>
    </w:p>
    <w:tbl>
      <w:tblPr>
        <w:tblW w:w="9464" w:type="dxa"/>
        <w:tblLook w:val="04A0"/>
      </w:tblPr>
      <w:tblGrid>
        <w:gridCol w:w="1525"/>
        <w:gridCol w:w="282"/>
        <w:gridCol w:w="7657"/>
      </w:tblGrid>
      <w:tr w:rsidR="00BA5D43" w:rsidTr="004A1EE5">
        <w:tc>
          <w:tcPr>
            <w:tcW w:w="1525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эфф</w:t>
            </w:r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эффективности мероприятия  муниципальной программы;</w:t>
            </w:r>
          </w:p>
        </w:tc>
      </w:tr>
      <w:tr w:rsidR="00BA5D43" w:rsidTr="004A1EE5">
        <w:tc>
          <w:tcPr>
            <w:tcW w:w="1525" w:type="dxa"/>
            <w:shd w:val="clear" w:color="auto" w:fill="auto"/>
          </w:tcPr>
          <w:p w:rsidR="00BA5D43" w:rsidRDefault="00BA5D43" w:rsidP="004A1E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BA5D43" w:rsidTr="004A1EE5">
        <w:tc>
          <w:tcPr>
            <w:tcW w:w="1525" w:type="dxa"/>
            <w:shd w:val="clear" w:color="auto" w:fill="auto"/>
          </w:tcPr>
          <w:p w:rsidR="00BA5D43" w:rsidRDefault="00BA5D43" w:rsidP="004A1EE5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финрез</w:t>
            </w:r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Default="00BA5D43" w:rsidP="004A1EE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BA5D43" w:rsidRDefault="00BA5D43" w:rsidP="00BA5D43"/>
    <w:p w:rsidR="00BA5D43" w:rsidRDefault="00BA5D43" w:rsidP="00BA5D43"/>
    <w:p w:rsidR="00BA5D43" w:rsidRDefault="00BA5D43" w:rsidP="00BA5D43"/>
    <w:p w:rsidR="00BA5D43" w:rsidRDefault="00BA5D43" w:rsidP="00BA5D43"/>
    <w:p w:rsidR="00BA5D43" w:rsidRDefault="00BA5D43" w:rsidP="00BA5D43"/>
    <w:p w:rsidR="00307412" w:rsidRDefault="00307412"/>
    <w:sectPr w:rsidR="00307412" w:rsidSect="0030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43"/>
    <w:rsid w:val="00307412"/>
    <w:rsid w:val="00BA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3148</Words>
  <Characters>17947</Characters>
  <Application>Microsoft Office Word</Application>
  <DocSecurity>0</DocSecurity>
  <Lines>149</Lines>
  <Paragraphs>42</Paragraphs>
  <ScaleCrop>false</ScaleCrop>
  <Company>Microsoft</Company>
  <LinksUpToDate>false</LinksUpToDate>
  <CharactersWithSpaces>21053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2019-11-28T13:43:00Z</dcterms:created>
  <dcterms:modified xsi:type="dcterms:W3CDTF">2019-11-28T13:45:00Z</dcterms:modified>
</cp:coreProperties>
</file>