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F2" w:rsidRDefault="001D61F2" w:rsidP="007B7331">
      <w:pPr>
        <w:ind w:right="4560"/>
        <w:jc w:val="both"/>
        <w:rPr>
          <w:sz w:val="28"/>
          <w:szCs w:val="28"/>
        </w:rPr>
      </w:pPr>
    </w:p>
    <w:p w:rsidR="001D61F2" w:rsidRDefault="001D61F2" w:rsidP="007B7331">
      <w:pPr>
        <w:ind w:right="4560"/>
        <w:jc w:val="both"/>
        <w:rPr>
          <w:sz w:val="28"/>
          <w:szCs w:val="28"/>
        </w:rPr>
      </w:pPr>
    </w:p>
    <w:p w:rsidR="001D61F2" w:rsidRDefault="001D61F2" w:rsidP="007B7331">
      <w:pPr>
        <w:ind w:right="4560"/>
        <w:jc w:val="both"/>
        <w:rPr>
          <w:sz w:val="28"/>
          <w:szCs w:val="28"/>
        </w:rPr>
      </w:pPr>
    </w:p>
    <w:p w:rsidR="005D190D" w:rsidRDefault="005D190D" w:rsidP="005D190D">
      <w:pPr>
        <w:pStyle w:val="a3"/>
        <w:numPr>
          <w:ilvl w:val="0"/>
          <w:numId w:val="1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90D" w:rsidRPr="00A21306" w:rsidRDefault="005D190D" w:rsidP="005D190D">
      <w:pPr>
        <w:pStyle w:val="a3"/>
        <w:numPr>
          <w:ilvl w:val="0"/>
          <w:numId w:val="1"/>
        </w:numPr>
        <w:jc w:val="center"/>
        <w:rPr>
          <w:szCs w:val="28"/>
        </w:rPr>
      </w:pPr>
    </w:p>
    <w:p w:rsidR="005D190D" w:rsidRPr="00A21306" w:rsidRDefault="005D190D" w:rsidP="005D190D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5D190D" w:rsidRPr="00A21306" w:rsidRDefault="005D190D" w:rsidP="005D190D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5D190D" w:rsidRPr="00A21306" w:rsidRDefault="005D190D" w:rsidP="005D190D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 w:val="32"/>
          <w:szCs w:val="32"/>
        </w:rPr>
      </w:pPr>
    </w:p>
    <w:p w:rsidR="005D190D" w:rsidRPr="00A21306" w:rsidRDefault="005D190D" w:rsidP="005D190D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5D190D" w:rsidRPr="00A21306" w:rsidRDefault="005D190D" w:rsidP="005D190D">
      <w:pPr>
        <w:pStyle w:val="a3"/>
        <w:numPr>
          <w:ilvl w:val="0"/>
          <w:numId w:val="1"/>
        </w:numPr>
        <w:jc w:val="center"/>
        <w:rPr>
          <w:b/>
          <w:color w:val="0000FF"/>
          <w:sz w:val="32"/>
          <w:szCs w:val="32"/>
        </w:rPr>
      </w:pPr>
    </w:p>
    <w:p w:rsidR="005D190D" w:rsidRPr="00A21306" w:rsidRDefault="005D190D" w:rsidP="005D190D">
      <w:pPr>
        <w:pStyle w:val="a3"/>
        <w:numPr>
          <w:ilvl w:val="0"/>
          <w:numId w:val="1"/>
        </w:numPr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10 » октября 2023 года </w:t>
      </w:r>
      <w:r w:rsidRPr="00A21306">
        <w:rPr>
          <w:b/>
          <w:color w:val="0000FF"/>
        </w:rPr>
        <w:t xml:space="preserve">                                                                                </w:t>
      </w:r>
      <w:r>
        <w:rPr>
          <w:b/>
          <w:color w:val="0000FF"/>
        </w:rPr>
        <w:t xml:space="preserve">    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299</w:t>
      </w:r>
    </w:p>
    <w:p w:rsidR="005D190D" w:rsidRPr="00A21306" w:rsidRDefault="005D190D" w:rsidP="005D190D">
      <w:pPr>
        <w:pStyle w:val="a3"/>
        <w:numPr>
          <w:ilvl w:val="0"/>
          <w:numId w:val="1"/>
        </w:numPr>
        <w:rPr>
          <w:color w:val="0000FF"/>
        </w:rPr>
      </w:pPr>
      <w:r w:rsidRPr="00A21306">
        <w:rPr>
          <w:b/>
          <w:color w:val="0000FF"/>
        </w:rPr>
        <w:t xml:space="preserve">       </w:t>
      </w:r>
      <w:proofErr w:type="gramStart"/>
      <w:r w:rsidRPr="00A21306">
        <w:rPr>
          <w:color w:val="0000FF"/>
        </w:rPr>
        <w:t>с</w:t>
      </w:r>
      <w:proofErr w:type="gramEnd"/>
      <w:r w:rsidRPr="00A21306">
        <w:rPr>
          <w:color w:val="0000FF"/>
        </w:rPr>
        <w:t>. Знаменское</w:t>
      </w:r>
    </w:p>
    <w:p w:rsidR="005D190D" w:rsidRDefault="005D190D" w:rsidP="005D190D"/>
    <w:p w:rsidR="001D61F2" w:rsidRDefault="001D61F2" w:rsidP="007B7331">
      <w:pPr>
        <w:ind w:right="4560"/>
        <w:jc w:val="both"/>
        <w:rPr>
          <w:sz w:val="28"/>
          <w:szCs w:val="28"/>
        </w:rPr>
      </w:pPr>
    </w:p>
    <w:p w:rsidR="001D61F2" w:rsidRDefault="001D61F2" w:rsidP="007B7331">
      <w:pPr>
        <w:ind w:right="4560"/>
        <w:jc w:val="both"/>
        <w:rPr>
          <w:sz w:val="28"/>
          <w:szCs w:val="28"/>
        </w:rPr>
      </w:pPr>
    </w:p>
    <w:p w:rsidR="001D61F2" w:rsidRDefault="001D61F2" w:rsidP="007B7331">
      <w:pPr>
        <w:ind w:right="4560"/>
        <w:jc w:val="both"/>
        <w:rPr>
          <w:sz w:val="28"/>
          <w:szCs w:val="28"/>
        </w:rPr>
      </w:pPr>
    </w:p>
    <w:p w:rsidR="001D61F2" w:rsidRDefault="001D61F2" w:rsidP="007B7331">
      <w:pPr>
        <w:ind w:right="4560"/>
        <w:jc w:val="both"/>
        <w:rPr>
          <w:sz w:val="28"/>
          <w:szCs w:val="28"/>
        </w:rPr>
      </w:pPr>
    </w:p>
    <w:p w:rsidR="007B7331" w:rsidRDefault="007B7331" w:rsidP="007B7331">
      <w:pPr>
        <w:ind w:right="4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Знаменского района Орловской области от 25 сентября 2018 года № 301 «Об утверждении муниципальной программы «Защита окружающей среды и населения от негативного воздействия отходов производства и потребления, улучшение экологического состояния территории Знаменского района </w:t>
      </w:r>
      <w:r w:rsidR="00DA29DD">
        <w:rPr>
          <w:sz w:val="28"/>
          <w:szCs w:val="28"/>
        </w:rPr>
        <w:t xml:space="preserve">Орловской области </w:t>
      </w:r>
      <w:r>
        <w:rPr>
          <w:sz w:val="28"/>
          <w:szCs w:val="28"/>
        </w:rPr>
        <w:t>на 2019-2022 год»</w:t>
      </w:r>
    </w:p>
    <w:p w:rsidR="007B7331" w:rsidRDefault="007B7331" w:rsidP="007B7331">
      <w:pPr>
        <w:jc w:val="center"/>
        <w:rPr>
          <w:sz w:val="28"/>
          <w:szCs w:val="28"/>
        </w:rPr>
      </w:pPr>
    </w:p>
    <w:p w:rsidR="007B7331" w:rsidRDefault="007B7331" w:rsidP="007B7331">
      <w:pPr>
        <w:jc w:val="both"/>
      </w:pPr>
      <w:r>
        <w:rPr>
          <w:sz w:val="28"/>
          <w:szCs w:val="28"/>
        </w:rPr>
        <w:t xml:space="preserve">        В рамках исполнении полномочий Знаменского района в области обращения с твердыми коммунальными отходами, с целью упорядочения программных мероприятий и объемов финансирования муниципальной программы «Защита окружающей среды и населения от негативного воздействия отходов производства и потребления, улучшение экологического состояния территории Знаменского района </w:t>
      </w:r>
      <w:r w:rsidR="00DA29DD">
        <w:rPr>
          <w:sz w:val="28"/>
          <w:szCs w:val="28"/>
        </w:rPr>
        <w:t xml:space="preserve">Орловской области </w:t>
      </w:r>
      <w:r>
        <w:rPr>
          <w:sz w:val="28"/>
          <w:szCs w:val="28"/>
        </w:rPr>
        <w:t>на 2019-2022 год», Администрация Знаменского района Орловской области</w:t>
      </w:r>
    </w:p>
    <w:p w:rsidR="007B7331" w:rsidRDefault="007B7331" w:rsidP="007B7331">
      <w:pPr>
        <w:jc w:val="both"/>
      </w:pPr>
    </w:p>
    <w:p w:rsidR="007B7331" w:rsidRDefault="007B7331" w:rsidP="007B7331">
      <w:pPr>
        <w:jc w:val="both"/>
      </w:pPr>
    </w:p>
    <w:p w:rsidR="007B7331" w:rsidRDefault="007B7331" w:rsidP="007B7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 О С Т А Н О В Л Я Е Т:</w:t>
      </w:r>
    </w:p>
    <w:p w:rsidR="007B7331" w:rsidRDefault="007B7331" w:rsidP="007B7331">
      <w:pPr>
        <w:jc w:val="both"/>
        <w:rPr>
          <w:sz w:val="28"/>
          <w:szCs w:val="28"/>
        </w:rPr>
      </w:pPr>
    </w:p>
    <w:p w:rsidR="007B7331" w:rsidRDefault="007B7331" w:rsidP="007B7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изменения в постановление Администрации Знаменского района Орловской области от 25 сентября 2018 года № 301 «Об утверждении муниципальной программы «Защита окружающей среды и населения от негативного воздействия отходов производства и потребления, улучшение экологического состояния территории Знаменского района </w:t>
      </w:r>
      <w:r w:rsidR="00DA29DD">
        <w:rPr>
          <w:sz w:val="28"/>
          <w:szCs w:val="28"/>
        </w:rPr>
        <w:t xml:space="preserve">Орловской области </w:t>
      </w:r>
      <w:r>
        <w:rPr>
          <w:sz w:val="28"/>
          <w:szCs w:val="28"/>
        </w:rPr>
        <w:t xml:space="preserve">на 2019-2022 год» внести следующие изменения: </w:t>
      </w:r>
    </w:p>
    <w:p w:rsidR="007B7331" w:rsidRDefault="007B7331" w:rsidP="007B7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 наименование муниципальной программы изложить в следующей редакции: «Об утверждении муниципальной программы «Защита окружающей среды и </w:t>
      </w:r>
      <w:r>
        <w:rPr>
          <w:sz w:val="28"/>
          <w:szCs w:val="28"/>
        </w:rPr>
        <w:lastRenderedPageBreak/>
        <w:t>населения от негативного воздействия отходов производства и потребления, улучшение экологического состояния территории Знаменского района</w:t>
      </w:r>
      <w:r w:rsidR="00DA29DD">
        <w:rPr>
          <w:sz w:val="28"/>
          <w:szCs w:val="28"/>
        </w:rPr>
        <w:t xml:space="preserve"> Орловской области.</w:t>
      </w:r>
    </w:p>
    <w:p w:rsidR="005D0A65" w:rsidRDefault="005D0A65" w:rsidP="007B7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 изложить приложение1 и приложение 2 в новой редакции, согласно приложению 1 и приложению 2 к настоящему постановлению.</w:t>
      </w:r>
    </w:p>
    <w:p w:rsidR="007B7331" w:rsidRDefault="007B7331" w:rsidP="007B7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Финансовому отделу Администрации Знаменского района (А.Е. Белякова) внести соответствующие изменения в бюджетную роспись Знаменского муниципального района и подготовить предложение о внесении изменений в решение Знаменского районного совета народных депутатов Орловской области от 21 декабря 2022 года № 14-01 РС «О бюджете Знаменского муниципального </w:t>
      </w:r>
      <w:r w:rsidR="001D61F2">
        <w:rPr>
          <w:sz w:val="28"/>
          <w:szCs w:val="28"/>
        </w:rPr>
        <w:t>района Орловской области на 2023</w:t>
      </w:r>
      <w:r>
        <w:rPr>
          <w:sz w:val="28"/>
          <w:szCs w:val="28"/>
        </w:rPr>
        <w:t xml:space="preserve"> и на плановый период </w:t>
      </w:r>
      <w:r w:rsidR="00DA29DD">
        <w:rPr>
          <w:sz w:val="28"/>
          <w:szCs w:val="28"/>
        </w:rPr>
        <w:t>2024 и 2025</w:t>
      </w:r>
      <w:r>
        <w:rPr>
          <w:sz w:val="28"/>
          <w:szCs w:val="28"/>
        </w:rPr>
        <w:t xml:space="preserve"> годов. </w:t>
      </w:r>
    </w:p>
    <w:p w:rsidR="007B7331" w:rsidRDefault="007B7331" w:rsidP="007B7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Отделу бухгалтерского учета и отчетности администрации Знаменского района Орловской области (А.Н.</w:t>
      </w:r>
      <w:r w:rsidR="005D19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Глухова</w:t>
      </w:r>
      <w:proofErr w:type="spellEnd"/>
      <w:r>
        <w:rPr>
          <w:sz w:val="28"/>
          <w:szCs w:val="28"/>
        </w:rPr>
        <w:t>) внести соответствующие изменения в смету расходов учреждения.</w:t>
      </w:r>
    </w:p>
    <w:p w:rsidR="001D61F2" w:rsidRDefault="001D61F2" w:rsidP="001D61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Отделу сельского хозяйства и продовольствия (Т.А. </w:t>
      </w:r>
      <w:proofErr w:type="spellStart"/>
      <w:r>
        <w:rPr>
          <w:sz w:val="28"/>
          <w:szCs w:val="28"/>
        </w:rPr>
        <w:t>Белошицкая</w:t>
      </w:r>
      <w:proofErr w:type="spellEnd"/>
      <w:r>
        <w:rPr>
          <w:sz w:val="28"/>
          <w:szCs w:val="28"/>
        </w:rPr>
        <w:t>) предоставить электронную версию настоящего постановления в отдел организационно-кадровой работы и делопроизводства (А.В.Борисенко) для размещения на официальном сайте Администрации Знаменского района Орловской области в сети Интернет.</w:t>
      </w:r>
    </w:p>
    <w:p w:rsidR="001D61F2" w:rsidRDefault="001D61F2" w:rsidP="001D61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 Настоящее постановление вступает в силу со дня его подписания.</w:t>
      </w:r>
    </w:p>
    <w:p w:rsidR="001D61F2" w:rsidRDefault="001D61F2" w:rsidP="001D61F2">
      <w:pPr>
        <w:tabs>
          <w:tab w:val="left" w:pos="6120"/>
          <w:tab w:val="left" w:pos="6660"/>
          <w:tab w:val="left" w:pos="7740"/>
          <w:tab w:val="left" w:pos="828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 Контроль за исполнением настоящего постановления возложить на заместителя главы Администрации Знаменского района Басова А.А.</w:t>
      </w:r>
    </w:p>
    <w:p w:rsidR="001D61F2" w:rsidRDefault="001D61F2" w:rsidP="001D61F2">
      <w:pPr>
        <w:tabs>
          <w:tab w:val="left" w:pos="6120"/>
          <w:tab w:val="left" w:pos="6660"/>
          <w:tab w:val="left" w:pos="7740"/>
          <w:tab w:val="left" w:pos="8280"/>
        </w:tabs>
        <w:ind w:right="-5" w:firstLine="851"/>
        <w:jc w:val="both"/>
        <w:rPr>
          <w:sz w:val="28"/>
          <w:szCs w:val="28"/>
        </w:rPr>
      </w:pPr>
    </w:p>
    <w:p w:rsidR="007B7331" w:rsidRDefault="007B7331" w:rsidP="007B7331">
      <w:pPr>
        <w:jc w:val="both"/>
        <w:rPr>
          <w:sz w:val="28"/>
          <w:szCs w:val="28"/>
        </w:rPr>
      </w:pPr>
    </w:p>
    <w:p w:rsidR="007B7331" w:rsidRDefault="007B7331" w:rsidP="007B7331">
      <w:pPr>
        <w:jc w:val="both"/>
        <w:rPr>
          <w:sz w:val="28"/>
          <w:szCs w:val="28"/>
        </w:rPr>
      </w:pPr>
    </w:p>
    <w:p w:rsidR="001D61F2" w:rsidRDefault="001D61F2" w:rsidP="007B7331">
      <w:pPr>
        <w:jc w:val="both"/>
        <w:rPr>
          <w:sz w:val="28"/>
          <w:szCs w:val="28"/>
        </w:rPr>
      </w:pPr>
    </w:p>
    <w:p w:rsidR="007B7331" w:rsidRDefault="007B7331" w:rsidP="007B7331">
      <w:pPr>
        <w:tabs>
          <w:tab w:val="left" w:pos="1840"/>
        </w:tabs>
        <w:jc w:val="both"/>
        <w:rPr>
          <w:sz w:val="28"/>
          <w:szCs w:val="28"/>
        </w:rPr>
      </w:pPr>
      <w:r w:rsidRPr="00F95A34">
        <w:rPr>
          <w:sz w:val="28"/>
          <w:szCs w:val="28"/>
        </w:rPr>
        <w:t>Глава Знаменского района                                                          С.В. Семочкин</w:t>
      </w:r>
      <w:r w:rsidRPr="00F95A34">
        <w:rPr>
          <w:sz w:val="28"/>
          <w:szCs w:val="28"/>
        </w:rPr>
        <w:tab/>
      </w:r>
    </w:p>
    <w:p w:rsidR="007B7331" w:rsidRDefault="007B7331" w:rsidP="007B7331">
      <w:pPr>
        <w:jc w:val="both"/>
        <w:rPr>
          <w:sz w:val="28"/>
          <w:szCs w:val="28"/>
        </w:rPr>
      </w:pPr>
    </w:p>
    <w:p w:rsidR="007B7331" w:rsidRDefault="007B7331" w:rsidP="007B7331">
      <w:pPr>
        <w:jc w:val="both"/>
        <w:rPr>
          <w:sz w:val="28"/>
          <w:szCs w:val="28"/>
        </w:rPr>
      </w:pPr>
    </w:p>
    <w:p w:rsidR="007B7331" w:rsidRDefault="007B7331" w:rsidP="007B7331">
      <w:pPr>
        <w:jc w:val="both"/>
        <w:rPr>
          <w:sz w:val="28"/>
          <w:szCs w:val="28"/>
        </w:rPr>
      </w:pPr>
    </w:p>
    <w:p w:rsidR="007B7331" w:rsidRDefault="007B7331" w:rsidP="007B7331">
      <w:pPr>
        <w:jc w:val="both"/>
        <w:rPr>
          <w:sz w:val="28"/>
          <w:szCs w:val="28"/>
        </w:rPr>
      </w:pPr>
    </w:p>
    <w:p w:rsidR="007B7331" w:rsidRDefault="007B7331" w:rsidP="007B7331">
      <w:pPr>
        <w:jc w:val="both"/>
        <w:rPr>
          <w:sz w:val="28"/>
          <w:szCs w:val="28"/>
        </w:rPr>
      </w:pPr>
    </w:p>
    <w:p w:rsidR="007B7331" w:rsidRDefault="007B7331" w:rsidP="007B7331">
      <w:pPr>
        <w:jc w:val="both"/>
        <w:rPr>
          <w:sz w:val="28"/>
          <w:szCs w:val="28"/>
        </w:rPr>
      </w:pPr>
    </w:p>
    <w:p w:rsidR="007B7331" w:rsidRDefault="007B7331" w:rsidP="007B7331">
      <w:pPr>
        <w:jc w:val="both"/>
        <w:rPr>
          <w:sz w:val="28"/>
          <w:szCs w:val="28"/>
        </w:rPr>
      </w:pPr>
    </w:p>
    <w:p w:rsidR="007B7331" w:rsidRDefault="007B7331" w:rsidP="007B7331">
      <w:pPr>
        <w:jc w:val="both"/>
        <w:rPr>
          <w:sz w:val="28"/>
          <w:szCs w:val="28"/>
        </w:rPr>
      </w:pPr>
    </w:p>
    <w:p w:rsidR="007B7331" w:rsidRDefault="007B7331" w:rsidP="007B7331">
      <w:pPr>
        <w:jc w:val="both"/>
        <w:rPr>
          <w:sz w:val="28"/>
          <w:szCs w:val="28"/>
        </w:rPr>
      </w:pPr>
    </w:p>
    <w:p w:rsidR="007B7331" w:rsidRDefault="007B7331" w:rsidP="007B7331">
      <w:pPr>
        <w:jc w:val="both"/>
        <w:rPr>
          <w:sz w:val="28"/>
          <w:szCs w:val="28"/>
        </w:rPr>
      </w:pPr>
    </w:p>
    <w:p w:rsidR="00340477" w:rsidRDefault="00340477" w:rsidP="00340477">
      <w:pPr>
        <w:ind w:left="4956" w:firstLine="708"/>
        <w:jc w:val="right"/>
        <w:rPr>
          <w:sz w:val="28"/>
          <w:szCs w:val="28"/>
        </w:rPr>
      </w:pPr>
    </w:p>
    <w:p w:rsidR="00340477" w:rsidRDefault="00340477" w:rsidP="00340477">
      <w:pPr>
        <w:ind w:left="4956" w:firstLine="708"/>
        <w:jc w:val="right"/>
        <w:rPr>
          <w:sz w:val="28"/>
          <w:szCs w:val="28"/>
        </w:rPr>
      </w:pPr>
    </w:p>
    <w:p w:rsidR="00340477" w:rsidRDefault="00340477" w:rsidP="00340477">
      <w:pPr>
        <w:ind w:left="4956" w:firstLine="708"/>
        <w:jc w:val="right"/>
        <w:rPr>
          <w:sz w:val="28"/>
          <w:szCs w:val="28"/>
        </w:rPr>
      </w:pPr>
    </w:p>
    <w:p w:rsidR="00340477" w:rsidRDefault="00340477" w:rsidP="00340477">
      <w:pPr>
        <w:ind w:left="4956" w:firstLine="708"/>
        <w:jc w:val="right"/>
        <w:rPr>
          <w:sz w:val="28"/>
          <w:szCs w:val="28"/>
        </w:rPr>
      </w:pPr>
    </w:p>
    <w:p w:rsidR="00340477" w:rsidRDefault="00340477" w:rsidP="00340477">
      <w:pPr>
        <w:ind w:left="4956" w:firstLine="708"/>
        <w:jc w:val="right"/>
        <w:rPr>
          <w:sz w:val="28"/>
          <w:szCs w:val="28"/>
        </w:rPr>
      </w:pPr>
    </w:p>
    <w:p w:rsidR="00340477" w:rsidRDefault="00340477" w:rsidP="00340477">
      <w:pPr>
        <w:ind w:left="4956" w:firstLine="708"/>
        <w:jc w:val="right"/>
        <w:rPr>
          <w:sz w:val="28"/>
          <w:szCs w:val="28"/>
        </w:rPr>
      </w:pPr>
    </w:p>
    <w:p w:rsidR="00340477" w:rsidRDefault="00340477" w:rsidP="00340477">
      <w:pPr>
        <w:ind w:left="4956" w:firstLine="708"/>
        <w:jc w:val="right"/>
        <w:rPr>
          <w:sz w:val="28"/>
          <w:szCs w:val="28"/>
        </w:rPr>
      </w:pPr>
    </w:p>
    <w:p w:rsidR="00340477" w:rsidRDefault="00340477" w:rsidP="00340477">
      <w:pPr>
        <w:ind w:left="4956" w:firstLine="708"/>
        <w:jc w:val="right"/>
        <w:rPr>
          <w:sz w:val="28"/>
          <w:szCs w:val="28"/>
        </w:rPr>
      </w:pPr>
    </w:p>
    <w:p w:rsidR="00340477" w:rsidRDefault="00340477" w:rsidP="00340477">
      <w:pPr>
        <w:ind w:left="4956" w:firstLine="708"/>
        <w:jc w:val="right"/>
        <w:rPr>
          <w:sz w:val="28"/>
          <w:szCs w:val="28"/>
        </w:rPr>
      </w:pPr>
    </w:p>
    <w:p w:rsidR="00340477" w:rsidRDefault="00340477" w:rsidP="00340477">
      <w:pPr>
        <w:ind w:left="4956" w:firstLine="708"/>
        <w:jc w:val="right"/>
        <w:rPr>
          <w:sz w:val="28"/>
          <w:szCs w:val="28"/>
        </w:rPr>
      </w:pPr>
    </w:p>
    <w:p w:rsidR="00340477" w:rsidRDefault="00340477" w:rsidP="00340477">
      <w:pPr>
        <w:ind w:left="4956" w:firstLine="708"/>
        <w:jc w:val="right"/>
        <w:rPr>
          <w:sz w:val="28"/>
          <w:szCs w:val="28"/>
        </w:rPr>
      </w:pPr>
    </w:p>
    <w:p w:rsidR="00340477" w:rsidRDefault="00340477" w:rsidP="00340477">
      <w:pPr>
        <w:ind w:left="4956" w:firstLine="708"/>
        <w:jc w:val="right"/>
        <w:rPr>
          <w:sz w:val="28"/>
          <w:szCs w:val="28"/>
        </w:rPr>
      </w:pPr>
    </w:p>
    <w:p w:rsidR="00340477" w:rsidRDefault="00340477" w:rsidP="00340477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>1</w:t>
      </w:r>
      <w:proofErr w:type="gramEnd"/>
    </w:p>
    <w:p w:rsidR="00340477" w:rsidRDefault="00340477" w:rsidP="00340477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40477" w:rsidRDefault="00340477" w:rsidP="003404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Знаменского района Орловской области</w:t>
      </w:r>
    </w:p>
    <w:p w:rsidR="00340477" w:rsidRDefault="00340477" w:rsidP="00340477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     »  _________2023г. №____</w:t>
      </w:r>
    </w:p>
    <w:p w:rsidR="00340477" w:rsidRDefault="00340477" w:rsidP="00340477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>1</w:t>
      </w:r>
      <w:proofErr w:type="gramEnd"/>
    </w:p>
    <w:p w:rsidR="00340477" w:rsidRDefault="00340477" w:rsidP="00340477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40477" w:rsidRDefault="00340477" w:rsidP="00340477">
      <w:pPr>
        <w:jc w:val="right"/>
        <w:rPr>
          <w:sz w:val="28"/>
          <w:szCs w:val="28"/>
        </w:rPr>
      </w:pPr>
      <w:r>
        <w:rPr>
          <w:sz w:val="28"/>
          <w:szCs w:val="28"/>
        </w:rPr>
        <w:t>Знаменского района Орловской области</w:t>
      </w:r>
    </w:p>
    <w:p w:rsidR="00340477" w:rsidRDefault="00340477" w:rsidP="00340477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«18» октября 2022 г. № 398</w:t>
      </w:r>
    </w:p>
    <w:p w:rsidR="00340477" w:rsidRDefault="00340477" w:rsidP="00340477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>1</w:t>
      </w:r>
      <w:proofErr w:type="gramEnd"/>
    </w:p>
    <w:p w:rsidR="00340477" w:rsidRDefault="00340477" w:rsidP="00340477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40477" w:rsidRDefault="00340477" w:rsidP="003404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Знаменского района Орловской области</w:t>
      </w:r>
    </w:p>
    <w:p w:rsidR="00340477" w:rsidRDefault="00340477" w:rsidP="00340477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от «16» ноября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 № 377 </w:t>
      </w:r>
    </w:p>
    <w:p w:rsidR="00340477" w:rsidRDefault="00340477" w:rsidP="00340477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>1</w:t>
      </w:r>
      <w:proofErr w:type="gramEnd"/>
    </w:p>
    <w:p w:rsidR="00340477" w:rsidRDefault="00340477" w:rsidP="00340477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40477" w:rsidRDefault="00340477" w:rsidP="003404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Знаменского района Орловской области</w:t>
      </w:r>
    </w:p>
    <w:p w:rsidR="00340477" w:rsidRDefault="00340477" w:rsidP="00340477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«09» ноября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 № 366    </w:t>
      </w:r>
    </w:p>
    <w:p w:rsidR="00340477" w:rsidRDefault="00340477" w:rsidP="00340477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>1</w:t>
      </w:r>
      <w:proofErr w:type="gramEnd"/>
    </w:p>
    <w:p w:rsidR="00340477" w:rsidRDefault="00340477" w:rsidP="00340477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40477" w:rsidRDefault="00340477" w:rsidP="003404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Знаменского района Орловской области</w:t>
      </w:r>
    </w:p>
    <w:p w:rsidR="00340477" w:rsidRDefault="00340477" w:rsidP="00340477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от «28» января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 № 32</w:t>
      </w:r>
    </w:p>
    <w:p w:rsidR="00340477" w:rsidRDefault="00340477" w:rsidP="00340477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>1</w:t>
      </w:r>
      <w:proofErr w:type="gramEnd"/>
    </w:p>
    <w:p w:rsidR="00340477" w:rsidRDefault="00340477" w:rsidP="00340477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40477" w:rsidRDefault="00340477" w:rsidP="003404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Знаменского района Орловской области</w:t>
      </w:r>
    </w:p>
    <w:p w:rsidR="00340477" w:rsidRDefault="00340477" w:rsidP="00340477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«10»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 xml:space="preserve">. №514    </w:t>
      </w:r>
    </w:p>
    <w:p w:rsidR="00340477" w:rsidRDefault="00340477" w:rsidP="00340477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>1</w:t>
      </w:r>
      <w:proofErr w:type="gramEnd"/>
    </w:p>
    <w:p w:rsidR="00340477" w:rsidRDefault="00340477" w:rsidP="00340477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40477" w:rsidRDefault="00340477" w:rsidP="003404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Знаменского района Орловской области</w:t>
      </w:r>
    </w:p>
    <w:p w:rsidR="00340477" w:rsidRDefault="00340477" w:rsidP="003404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«20» октября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№ 426</w:t>
      </w:r>
    </w:p>
    <w:p w:rsidR="00340477" w:rsidRDefault="00340477" w:rsidP="00340477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40477" w:rsidRDefault="00340477" w:rsidP="00340477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40477" w:rsidRDefault="00340477" w:rsidP="003404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Знаменского района Орловской области</w:t>
      </w:r>
    </w:p>
    <w:p w:rsidR="00340477" w:rsidRDefault="00340477" w:rsidP="003404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«27» августа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№332</w:t>
      </w:r>
    </w:p>
    <w:p w:rsidR="00340477" w:rsidRDefault="00340477" w:rsidP="00340477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1</w:t>
      </w:r>
    </w:p>
    <w:p w:rsidR="00340477" w:rsidRDefault="00340477" w:rsidP="003404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340477" w:rsidRDefault="00340477" w:rsidP="003404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Знаменского района Орловской области</w:t>
      </w:r>
    </w:p>
    <w:p w:rsidR="00340477" w:rsidRDefault="00340477" w:rsidP="003404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«21» июля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№284</w:t>
      </w:r>
    </w:p>
    <w:p w:rsidR="00340477" w:rsidRDefault="00340477" w:rsidP="00340477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Приложение 1</w:t>
      </w:r>
    </w:p>
    <w:p w:rsidR="00340477" w:rsidRDefault="00340477" w:rsidP="003404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340477" w:rsidRDefault="00340477" w:rsidP="003404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Знаменского района Орловской области</w:t>
      </w:r>
    </w:p>
    <w:p w:rsidR="00340477" w:rsidRDefault="00340477" w:rsidP="003404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«25» сентября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№301</w:t>
      </w:r>
    </w:p>
    <w:p w:rsidR="00340477" w:rsidRDefault="00340477" w:rsidP="00340477">
      <w:pPr>
        <w:jc w:val="right"/>
      </w:pPr>
    </w:p>
    <w:p w:rsidR="00340477" w:rsidRDefault="00340477" w:rsidP="00340477">
      <w:pPr>
        <w:jc w:val="right"/>
      </w:pPr>
    </w:p>
    <w:p w:rsidR="00340477" w:rsidRDefault="00340477" w:rsidP="00340477">
      <w:pPr>
        <w:jc w:val="right"/>
      </w:pPr>
    </w:p>
    <w:p w:rsidR="00340477" w:rsidRDefault="00340477" w:rsidP="00340477">
      <w:pPr>
        <w:jc w:val="right"/>
      </w:pPr>
    </w:p>
    <w:p w:rsidR="00340477" w:rsidRDefault="00340477" w:rsidP="00340477">
      <w:pPr>
        <w:jc w:val="both"/>
        <w:rPr>
          <w:b/>
          <w:bCs/>
        </w:rPr>
      </w:pPr>
    </w:p>
    <w:p w:rsidR="00340477" w:rsidRDefault="00340477" w:rsidP="00340477">
      <w:pPr>
        <w:jc w:val="both"/>
        <w:rPr>
          <w:b/>
          <w:bCs/>
        </w:rPr>
      </w:pPr>
    </w:p>
    <w:p w:rsidR="00340477" w:rsidRDefault="00340477" w:rsidP="00340477">
      <w:pPr>
        <w:jc w:val="both"/>
        <w:rPr>
          <w:b/>
          <w:bCs/>
        </w:rPr>
      </w:pPr>
    </w:p>
    <w:p w:rsidR="00340477" w:rsidRDefault="00340477" w:rsidP="00340477">
      <w:pPr>
        <w:jc w:val="both"/>
        <w:rPr>
          <w:bCs/>
        </w:rPr>
      </w:pPr>
      <w:r>
        <w:rPr>
          <w:bCs/>
        </w:rPr>
        <w:lastRenderedPageBreak/>
        <w:t>ПАСПОРТ ПРОГРАММЫ</w:t>
      </w:r>
    </w:p>
    <w:tbl>
      <w:tblPr>
        <w:tblW w:w="93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882"/>
        <w:gridCol w:w="5478"/>
      </w:tblGrid>
      <w:tr w:rsidR="00340477" w:rsidTr="00F21D1D"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both"/>
            </w:pPr>
            <w:r>
              <w:t>Наименование Программы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</w:pPr>
            <w:r>
              <w:t>Муниципальная программа «Защита окружающей среды и населения от негативного воздействия отходов производства и потребления, улучшение экологического состояния территории Знаменского района Орловской области»</w:t>
            </w:r>
          </w:p>
        </w:tc>
      </w:tr>
      <w:tr w:rsidR="00340477" w:rsidTr="00F21D1D">
        <w:tc>
          <w:tcPr>
            <w:tcW w:w="3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both"/>
            </w:pPr>
            <w:r>
              <w:t>Заказчик Программы</w:t>
            </w:r>
          </w:p>
        </w:tc>
        <w:tc>
          <w:tcPr>
            <w:tcW w:w="5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</w:pPr>
            <w:r>
              <w:t>Администрация Знаменского муниципального района Орловской области.</w:t>
            </w:r>
          </w:p>
        </w:tc>
      </w:tr>
      <w:tr w:rsidR="00340477" w:rsidTr="00F21D1D">
        <w:tc>
          <w:tcPr>
            <w:tcW w:w="3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both"/>
            </w:pPr>
            <w:r>
              <w:t>Разработчик Программы</w:t>
            </w:r>
          </w:p>
        </w:tc>
        <w:tc>
          <w:tcPr>
            <w:tcW w:w="5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</w:pPr>
            <w:r>
              <w:t>Отдел сельского хозяйства и продовольствия</w:t>
            </w:r>
          </w:p>
        </w:tc>
      </w:tr>
      <w:tr w:rsidR="00340477" w:rsidTr="00F21D1D">
        <w:tc>
          <w:tcPr>
            <w:tcW w:w="3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both"/>
            </w:pPr>
            <w:r>
              <w:t>Руководитель Программы</w:t>
            </w:r>
          </w:p>
        </w:tc>
        <w:tc>
          <w:tcPr>
            <w:tcW w:w="5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</w:pPr>
            <w:r>
              <w:t>Заместитель главы Администрации Знаменского района</w:t>
            </w:r>
          </w:p>
        </w:tc>
      </w:tr>
      <w:tr w:rsidR="00340477" w:rsidTr="00F21D1D">
        <w:trPr>
          <w:trHeight w:val="1135"/>
        </w:trPr>
        <w:tc>
          <w:tcPr>
            <w:tcW w:w="3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5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</w:pPr>
            <w:r>
              <w:t>Отдел сельского хозяйства и продовольствия.</w:t>
            </w:r>
          </w:p>
        </w:tc>
      </w:tr>
      <w:tr w:rsidR="00340477" w:rsidTr="00F21D1D"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both"/>
            </w:pPr>
            <w:r>
              <w:t>Цели и задачи Программы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</w:pPr>
            <w:r>
              <w:t>Защита окружающей среды и населения от негативного воздействия отходов производства и потребления, улучшение экологического состояния территории Знаменского района Орловской области</w:t>
            </w:r>
          </w:p>
          <w:p w:rsidR="00340477" w:rsidRDefault="00340477" w:rsidP="00F21D1D">
            <w:pPr>
              <w:pStyle w:val="a9"/>
            </w:pPr>
            <w:r>
              <w:t>Задачи:</w:t>
            </w:r>
          </w:p>
          <w:p w:rsidR="00340477" w:rsidRDefault="00340477" w:rsidP="00F21D1D">
            <w:pPr>
              <w:pStyle w:val="a9"/>
            </w:pPr>
            <w:r>
              <w:t>- Обустройство на территориях сельских поселений Знаменского района площадок накопления ТКО.</w:t>
            </w:r>
          </w:p>
          <w:p w:rsidR="00340477" w:rsidRDefault="00340477" w:rsidP="00F21D1D">
            <w:pPr>
              <w:pStyle w:val="a9"/>
            </w:pPr>
            <w:r>
              <w:t>-  Приобретение контейнеров для сбора ТКО.</w:t>
            </w:r>
          </w:p>
          <w:p w:rsidR="00340477" w:rsidRDefault="00340477" w:rsidP="00F21D1D">
            <w:pPr>
              <w:pStyle w:val="a9"/>
            </w:pPr>
            <w:r>
              <w:t>- Оборудование мест первичного сбора и размещения отходов 1 и 2 класса опасности.</w:t>
            </w:r>
          </w:p>
          <w:p w:rsidR="00340477" w:rsidRDefault="00340477" w:rsidP="00F21D1D">
            <w:pPr>
              <w:pStyle w:val="a9"/>
            </w:pPr>
            <w:r>
              <w:t>- Организация сбора опасных отходов (</w:t>
            </w:r>
            <w:hyperlink r:id="rId6" w:tooltip="1 класс" w:history="1">
              <w:r>
                <w:rPr>
                  <w:rStyle w:val="a6"/>
                </w:rPr>
                <w:t>1 и 2 класса</w:t>
              </w:r>
            </w:hyperlink>
            <w:r>
              <w:t xml:space="preserve"> опасности) образующихся у населения, включая профессиональное обучение лиц, которые допущены к сбору и размещению отходов I–IV классов опасности.</w:t>
            </w:r>
          </w:p>
          <w:p w:rsidR="00340477" w:rsidRDefault="00340477" w:rsidP="00F21D1D">
            <w:pPr>
              <w:pStyle w:val="a9"/>
            </w:pPr>
            <w:r>
              <w:t>-Озеленение</w:t>
            </w:r>
          </w:p>
        </w:tc>
        <w:bookmarkStart w:id="0" w:name="_GoBack"/>
        <w:bookmarkEnd w:id="0"/>
      </w:tr>
      <w:tr w:rsidR="00340477" w:rsidTr="00F21D1D"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both"/>
            </w:pPr>
            <w:r>
              <w:t xml:space="preserve">Целевые индикаторы и показатели программы 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r>
              <w:t xml:space="preserve">1) Оборудование площадок для временного хранения ТКО на территории Знаменского района,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340477" w:rsidRDefault="00340477" w:rsidP="00F21D1D">
            <w:r>
              <w:t>2) Оборудование мест первичного сбора и размещения отходов 1 и 2 класса опасности на территории Знаменского района, шт.</w:t>
            </w:r>
          </w:p>
        </w:tc>
      </w:tr>
      <w:tr w:rsidR="00340477" w:rsidTr="00F21D1D"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both"/>
            </w:pPr>
            <w:r>
              <w:t>Основания для разработки программы, сведения о наличии государственных программ Российской Федерации, государственных программ Орловской области, государственных программ Знаменского района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</w:pPr>
            <w:r>
              <w:t>Федеральный Закон от 7 мая 2013 года № 104-ФЗ «О внесении изменений в Бюджетный кодекс Российской Федерации и отдельные законодательные акты Российской Федерации, в связи с совершенствованием бюджетного процесса»</w:t>
            </w:r>
          </w:p>
          <w:p w:rsidR="00340477" w:rsidRDefault="00340477" w:rsidP="00F21D1D">
            <w:pPr>
              <w:pStyle w:val="a9"/>
              <w:snapToGrid w:val="0"/>
            </w:pPr>
            <w:r>
              <w:t>Федеральный Закон от 24 июня 1998 года № 89-ФЗ «Об отходах производства и потребления»</w:t>
            </w:r>
          </w:p>
          <w:p w:rsidR="00340477" w:rsidRDefault="00340477" w:rsidP="00F21D1D">
            <w:pPr>
              <w:pStyle w:val="a9"/>
              <w:snapToGrid w:val="0"/>
            </w:pPr>
            <w:r>
              <w:t>Федеральный Закон от 30 марта 1999 года № 52-ФЗ «О санитарно-эпидемиологическом благополучии населения»</w:t>
            </w:r>
          </w:p>
        </w:tc>
      </w:tr>
      <w:tr w:rsidR="00340477" w:rsidTr="00F21D1D"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both"/>
            </w:pPr>
            <w:r>
              <w:t>Сроки и этапы реализации Программы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</w:pPr>
            <w:r>
              <w:t>Один этап, 2023 -2026 годы;</w:t>
            </w:r>
          </w:p>
          <w:p w:rsidR="00340477" w:rsidRDefault="00340477" w:rsidP="00F21D1D">
            <w:pPr>
              <w:pStyle w:val="a9"/>
            </w:pPr>
          </w:p>
        </w:tc>
      </w:tr>
      <w:tr w:rsidR="00340477" w:rsidTr="00F21D1D"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both"/>
            </w:pPr>
            <w:r>
              <w:t>Объемы и источники финансирования Программы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</w:pPr>
            <w:r>
              <w:t xml:space="preserve">Объем финансирования Программы составляет </w:t>
            </w:r>
          </w:p>
          <w:p w:rsidR="00340477" w:rsidRDefault="00340477" w:rsidP="00F21D1D">
            <w:pPr>
              <w:pStyle w:val="a9"/>
              <w:snapToGrid w:val="0"/>
            </w:pPr>
            <w:r>
              <w:t>468,427 тыс. руб.:</w:t>
            </w:r>
          </w:p>
          <w:p w:rsidR="00340477" w:rsidRDefault="00340477" w:rsidP="00F21D1D">
            <w:pPr>
              <w:pStyle w:val="a9"/>
              <w:snapToGrid w:val="0"/>
            </w:pPr>
            <w:r>
              <w:lastRenderedPageBreak/>
              <w:t>Федеральный бюджет 75,73034 тыс. руб.</w:t>
            </w:r>
          </w:p>
          <w:p w:rsidR="00340477" w:rsidRDefault="00340477" w:rsidP="00F21D1D">
            <w:pPr>
              <w:pStyle w:val="a9"/>
              <w:snapToGrid w:val="0"/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.-75,73034 тыс. руб.</w:t>
            </w:r>
          </w:p>
          <w:p w:rsidR="00340477" w:rsidRDefault="00340477" w:rsidP="00F21D1D">
            <w:pPr>
              <w:pStyle w:val="a9"/>
              <w:snapToGrid w:val="0"/>
            </w:pPr>
            <w:r>
              <w:t>Областной бюджет 0,76495 тыс. руб.</w:t>
            </w:r>
          </w:p>
          <w:p w:rsidR="00340477" w:rsidRDefault="00340477" w:rsidP="00F21D1D">
            <w:pPr>
              <w:pStyle w:val="a9"/>
              <w:snapToGrid w:val="0"/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.-0,76495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340477" w:rsidRDefault="00340477" w:rsidP="00F21D1D">
            <w:pPr>
              <w:pStyle w:val="a9"/>
            </w:pPr>
            <w:r>
              <w:t>Муниципальный бюджет 391,93171 тыс. руб.</w:t>
            </w:r>
          </w:p>
          <w:p w:rsidR="00340477" w:rsidRDefault="00340477" w:rsidP="00F21D1D">
            <w:pPr>
              <w:pStyle w:val="a9"/>
            </w:pPr>
            <w:r>
              <w:t>2019г - 0 тыс. руб.</w:t>
            </w:r>
          </w:p>
          <w:p w:rsidR="00340477" w:rsidRDefault="00340477" w:rsidP="00F21D1D">
            <w:pPr>
              <w:pStyle w:val="a9"/>
            </w:pPr>
            <w:r>
              <w:t>2020г – 303,427 тыс. руб.</w:t>
            </w:r>
          </w:p>
          <w:p w:rsidR="00340477" w:rsidRDefault="00340477" w:rsidP="00F21D1D">
            <w:pPr>
              <w:pStyle w:val="a9"/>
            </w:pPr>
            <w:r>
              <w:t>2021г –</w:t>
            </w:r>
            <w:r w:rsidRPr="0023769F">
              <w:t>113,00 тыс. руб.</w:t>
            </w:r>
          </w:p>
          <w:p w:rsidR="00340477" w:rsidRDefault="00340477" w:rsidP="00F21D1D">
            <w:pPr>
              <w:pStyle w:val="a9"/>
            </w:pPr>
            <w:r>
              <w:t>2022г –0,0 тыс. руб.</w:t>
            </w:r>
          </w:p>
          <w:p w:rsidR="00340477" w:rsidRDefault="00340477" w:rsidP="00F21D1D">
            <w:pPr>
              <w:pStyle w:val="a9"/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t>2023 г</w:t>
              </w:r>
            </w:smartTag>
            <w:r>
              <w:t>. - 0,0 тыс. руб.</w:t>
            </w:r>
          </w:p>
          <w:p w:rsidR="00340477" w:rsidRDefault="00340477" w:rsidP="00F21D1D">
            <w:pPr>
              <w:pStyle w:val="a9"/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t>2024 г</w:t>
              </w:r>
            </w:smartTag>
            <w:r>
              <w:t>. – 46,0 тыс. руб.</w:t>
            </w:r>
          </w:p>
          <w:p w:rsidR="00340477" w:rsidRDefault="00340477" w:rsidP="00F21D1D">
            <w:pPr>
              <w:pStyle w:val="a9"/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t>2025 г</w:t>
              </w:r>
            </w:smartTag>
            <w:r>
              <w:t>. –3.0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340477" w:rsidRDefault="00340477" w:rsidP="00F21D1D">
            <w:pPr>
              <w:pStyle w:val="a9"/>
            </w:pPr>
            <w:r>
              <w:t>2026 г. – 3.0 тыс. руб.</w:t>
            </w:r>
          </w:p>
          <w:p w:rsidR="00340477" w:rsidRDefault="00340477" w:rsidP="00F21D1D">
            <w:pPr>
              <w:pStyle w:val="a9"/>
            </w:pPr>
            <w:r>
              <w:t>Указанные объёмы финансирования носят прогнозный характер и в дальнейшем подлежат корректировке при формировании бюджетов на очередной финансовый год</w:t>
            </w:r>
          </w:p>
        </w:tc>
      </w:tr>
      <w:tr w:rsidR="00340477" w:rsidTr="00F21D1D"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both"/>
            </w:pPr>
            <w:r>
              <w:lastRenderedPageBreak/>
              <w:t>Ожидаемые результаты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</w:pPr>
            <w:r>
              <w:t>Улучшение экологической обстановки в целом на территории Знаменского района.</w:t>
            </w:r>
          </w:p>
          <w:p w:rsidR="00340477" w:rsidRDefault="00340477" w:rsidP="00F21D1D">
            <w:pPr>
              <w:pStyle w:val="Default"/>
            </w:pPr>
            <w:r>
              <w:t>Снижение уровня загрязнения окружающей среды производственными и бытовыми отходами;</w:t>
            </w:r>
          </w:p>
          <w:p w:rsidR="00340477" w:rsidRDefault="00340477" w:rsidP="00F21D1D">
            <w:pPr>
              <w:pStyle w:val="a9"/>
              <w:snapToGrid w:val="0"/>
            </w:pPr>
            <w:r>
              <w:t>Создание единой системы управления обращения с отходами.</w:t>
            </w:r>
          </w:p>
        </w:tc>
      </w:tr>
    </w:tbl>
    <w:p w:rsidR="00340477" w:rsidRDefault="00340477" w:rsidP="00340477">
      <w:pPr>
        <w:jc w:val="both"/>
      </w:pPr>
    </w:p>
    <w:p w:rsidR="00340477" w:rsidRDefault="00340477" w:rsidP="00340477">
      <w:pPr>
        <w:tabs>
          <w:tab w:val="left" w:pos="5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1. Характеристика текущего состояния окружающей среды на территории муниципального образования Знаменского района</w:t>
      </w:r>
    </w:p>
    <w:p w:rsidR="00340477" w:rsidRDefault="00340477" w:rsidP="003404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данной экологической ситуации, которую нельзя назвать абсолютно благополучной с точки </w:t>
      </w:r>
      <w:proofErr w:type="gramStart"/>
      <w:r>
        <w:rPr>
          <w:sz w:val="28"/>
          <w:szCs w:val="28"/>
        </w:rPr>
        <w:t>зрения наличия проблем озеленения территории</w:t>
      </w:r>
      <w:proofErr w:type="gramEnd"/>
      <w:r>
        <w:rPr>
          <w:sz w:val="28"/>
          <w:szCs w:val="28"/>
        </w:rPr>
        <w:t xml:space="preserve"> района, в сфере экологического воспитания и просвещения населения района, имеется необходимость в создании муниципальной программы, в области охраны окружающей среды на территории Знаменского муниципального района.</w:t>
      </w:r>
    </w:p>
    <w:p w:rsidR="00340477" w:rsidRDefault="00340477" w:rsidP="003404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Сельское хозяйство Знаменского района представлено крестьянскими фермерскими хозяйствами, индивидуальными предпринимателями и личными подсобными хозяйствами.</w:t>
      </w:r>
    </w:p>
    <w:p w:rsidR="00340477" w:rsidRDefault="00340477" w:rsidP="003404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среднем за год образуется 1000 тонн навоза в   отрасли животноводства. В среднем 600 тонн отходов образуется в сфере торговли (торговые павильоны, магазины, рынок) - это упаковочный картон, пластиковые ёмкости, стеклотара, пакеты, упаковка.</w:t>
      </w:r>
    </w:p>
    <w:p w:rsidR="00340477" w:rsidRDefault="00340477" w:rsidP="003404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жилищно-коммунальном хозяйстве в среднем образуется 2600 тонн бытовых отходов.</w:t>
      </w:r>
    </w:p>
    <w:p w:rsidR="00340477" w:rsidRDefault="00340477" w:rsidP="00340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вводе в эксплуатацию мусороперерабатывающего завода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Орле отходы автотранспортом будут доставляться на переработку.</w:t>
      </w:r>
    </w:p>
    <w:p w:rsidR="00340477" w:rsidRDefault="00340477" w:rsidP="00340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территории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Знаменское имеется канализационная сеть, очистные сооружения.  Очистные сооружения своих функций не выполняют.</w:t>
      </w:r>
    </w:p>
    <w:p w:rsidR="00340477" w:rsidRDefault="00340477" w:rsidP="00340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проводятся экологические двухмесячники, направленные на благоустройство и озеленение территории Знаменского района. Проходят экологические субботники, основной целью которых является санитарная очистка и благоустройство территории. Но, не смотря на весь комплекс природоохранных мероприятий, проблема экологического загрязнения окружающей среды остается актуальной и требует финансирования, решения программными методами.</w:t>
      </w:r>
    </w:p>
    <w:p w:rsidR="00340477" w:rsidRDefault="00340477" w:rsidP="00340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разрабатываемой программы необходимо: принять исчерпывающие меры для полного охвата всех населённых пунктов, общественных мест отдыха населения Знаменского района сбором и накоплением в установленных местах ТКО.</w:t>
      </w:r>
    </w:p>
    <w:p w:rsidR="00340477" w:rsidRDefault="00340477" w:rsidP="00340477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340477" w:rsidRDefault="00340477" w:rsidP="00340477">
      <w:pPr>
        <w:tabs>
          <w:tab w:val="left" w:pos="5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 программы</w:t>
      </w:r>
    </w:p>
    <w:p w:rsidR="00340477" w:rsidRDefault="00340477" w:rsidP="0034047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приоритетов, целями настоящей программы являются: </w:t>
      </w:r>
    </w:p>
    <w:p w:rsidR="00340477" w:rsidRDefault="00340477" w:rsidP="0034047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Обеспечение рационального и экологически безопасного обращения с отходами потребления. </w:t>
      </w:r>
    </w:p>
    <w:p w:rsidR="00340477" w:rsidRDefault="00340477" w:rsidP="0034047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Снижение негативного воздействия отходов производства и потребления, и отходов 1 и 2 класса опасности на окружающую среду. </w:t>
      </w:r>
    </w:p>
    <w:p w:rsidR="00340477" w:rsidRDefault="00340477" w:rsidP="0034047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Повышение уровня экологического воспитания и информирования населения о состоянии окружающей среды. </w:t>
      </w:r>
    </w:p>
    <w:p w:rsidR="00340477" w:rsidRDefault="00340477" w:rsidP="0034047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поставленных в программе целей потребует решения следующих задач: </w:t>
      </w:r>
    </w:p>
    <w:p w:rsidR="00340477" w:rsidRDefault="00340477" w:rsidP="00340477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1)Более полный сбор ТКО и отходов 1 и 2 класса опасности, их складирование в местах накопления;</w:t>
      </w:r>
    </w:p>
    <w:p w:rsidR="00340477" w:rsidRDefault="00340477" w:rsidP="00340477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2)Обустройство на территориях сельских поселений площадок накопления ТКО и места первичного сбора и хранения отходов 1 и 2 класса опасности;</w:t>
      </w:r>
    </w:p>
    <w:p w:rsidR="00340477" w:rsidRDefault="00340477" w:rsidP="00340477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3)Приобретение контейнеров для сбора ТКО.</w:t>
      </w:r>
    </w:p>
    <w:p w:rsidR="00340477" w:rsidRDefault="00340477" w:rsidP="003404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4)Повышение экологической культуры и степени вовлеченности населения в вопросы обращения с отходами потребления и охраны окружающей среды.</w:t>
      </w:r>
    </w:p>
    <w:p w:rsidR="00340477" w:rsidRDefault="00340477" w:rsidP="0034047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программы позволит: </w:t>
      </w:r>
    </w:p>
    <w:p w:rsidR="00340477" w:rsidRDefault="00340477" w:rsidP="0034047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1)снизить негативное воздействие отходов производства и потребления на окружающую среду; </w:t>
      </w:r>
    </w:p>
    <w:p w:rsidR="00340477" w:rsidRDefault="00340477" w:rsidP="0034047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2)улучшить санитарно-эпидемиологическую обстановку на территории Знаменского муниципального района; </w:t>
      </w:r>
    </w:p>
    <w:p w:rsidR="00340477" w:rsidRDefault="00340477" w:rsidP="0034047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3)повысить уровень экологического образования и информирования населения.</w:t>
      </w:r>
    </w:p>
    <w:p w:rsidR="00340477" w:rsidRDefault="00340477" w:rsidP="00340477">
      <w:pPr>
        <w:jc w:val="center"/>
        <w:rPr>
          <w:sz w:val="28"/>
          <w:szCs w:val="28"/>
        </w:rPr>
      </w:pPr>
    </w:p>
    <w:p w:rsidR="00340477" w:rsidRDefault="00340477" w:rsidP="00340477">
      <w:pPr>
        <w:jc w:val="center"/>
        <w:rPr>
          <w:sz w:val="28"/>
          <w:szCs w:val="28"/>
        </w:rPr>
      </w:pPr>
      <w:r>
        <w:rPr>
          <w:sz w:val="28"/>
          <w:szCs w:val="28"/>
        </w:rPr>
        <w:t>3. Сроки реализации и источники финансирования</w:t>
      </w:r>
    </w:p>
    <w:p w:rsidR="00340477" w:rsidRDefault="00340477" w:rsidP="00340477">
      <w:pPr>
        <w:jc w:val="center"/>
        <w:rPr>
          <w:sz w:val="28"/>
          <w:szCs w:val="28"/>
        </w:rPr>
      </w:pPr>
    </w:p>
    <w:p w:rsidR="00340477" w:rsidRDefault="00340477" w:rsidP="0034047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период реализации с 2023 по 2026 год. </w:t>
      </w:r>
    </w:p>
    <w:p w:rsidR="00340477" w:rsidRDefault="00340477" w:rsidP="0034047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не имеет строгой разбивки на этапы, мероприятия реализуются на протяжении всего срока реализации программы.</w:t>
      </w:r>
    </w:p>
    <w:p w:rsidR="00340477" w:rsidRDefault="00340477" w:rsidP="003404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Ресурсное обеспечение муниципальной программы представлено в приложении к муниципальной программе «Защита окружающей среды и населения от негативного воздействия отходов производства и потребления, улучшение экологического состояния территории Знаменского района.</w:t>
      </w:r>
    </w:p>
    <w:p w:rsidR="00340477" w:rsidRDefault="00340477" w:rsidP="00340477">
      <w:pPr>
        <w:ind w:firstLine="360"/>
        <w:jc w:val="both"/>
        <w:rPr>
          <w:sz w:val="28"/>
          <w:szCs w:val="28"/>
        </w:rPr>
      </w:pPr>
    </w:p>
    <w:p w:rsidR="00340477" w:rsidRDefault="00340477" w:rsidP="00340477">
      <w:pPr>
        <w:ind w:firstLine="360"/>
        <w:jc w:val="both"/>
        <w:rPr>
          <w:sz w:val="28"/>
          <w:szCs w:val="28"/>
        </w:rPr>
      </w:pPr>
    </w:p>
    <w:p w:rsidR="00340477" w:rsidRDefault="00340477" w:rsidP="00340477">
      <w:pPr>
        <w:ind w:firstLine="360"/>
        <w:jc w:val="both"/>
        <w:rPr>
          <w:sz w:val="28"/>
          <w:szCs w:val="28"/>
        </w:rPr>
      </w:pPr>
    </w:p>
    <w:p w:rsidR="00340477" w:rsidRDefault="00340477" w:rsidP="00340477">
      <w:pPr>
        <w:ind w:firstLine="360"/>
        <w:jc w:val="both"/>
        <w:rPr>
          <w:sz w:val="28"/>
          <w:szCs w:val="28"/>
        </w:rPr>
      </w:pPr>
    </w:p>
    <w:p w:rsidR="00340477" w:rsidRDefault="00340477" w:rsidP="00340477">
      <w:pPr>
        <w:ind w:firstLine="360"/>
        <w:jc w:val="both"/>
        <w:rPr>
          <w:sz w:val="28"/>
          <w:szCs w:val="28"/>
        </w:rPr>
      </w:pPr>
    </w:p>
    <w:p w:rsidR="00340477" w:rsidRDefault="00340477" w:rsidP="00340477">
      <w:pPr>
        <w:ind w:firstLine="360"/>
        <w:jc w:val="both"/>
        <w:rPr>
          <w:sz w:val="28"/>
          <w:szCs w:val="28"/>
        </w:rPr>
      </w:pPr>
    </w:p>
    <w:p w:rsidR="00340477" w:rsidRDefault="00340477" w:rsidP="00340477">
      <w:pPr>
        <w:ind w:firstLine="360"/>
        <w:jc w:val="both"/>
        <w:rPr>
          <w:sz w:val="28"/>
          <w:szCs w:val="28"/>
        </w:rPr>
      </w:pPr>
    </w:p>
    <w:p w:rsidR="00340477" w:rsidRDefault="00340477" w:rsidP="00340477">
      <w:pPr>
        <w:rPr>
          <w:sz w:val="28"/>
          <w:szCs w:val="28"/>
        </w:rPr>
      </w:pPr>
      <w:r>
        <w:rPr>
          <w:sz w:val="28"/>
          <w:szCs w:val="28"/>
        </w:rPr>
        <w:t>Средства, планируемые на реализацию Программы</w:t>
      </w:r>
    </w:p>
    <w:p w:rsidR="00340477" w:rsidRDefault="00340477" w:rsidP="0034047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84"/>
        <w:gridCol w:w="1372"/>
        <w:gridCol w:w="708"/>
        <w:gridCol w:w="993"/>
        <w:gridCol w:w="1134"/>
        <w:gridCol w:w="708"/>
        <w:gridCol w:w="709"/>
        <w:gridCol w:w="709"/>
        <w:gridCol w:w="645"/>
        <w:gridCol w:w="772"/>
      </w:tblGrid>
      <w:tr w:rsidR="00340477" w:rsidTr="00F21D1D">
        <w:trPr>
          <w:trHeight w:val="623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7" w:rsidRDefault="00340477" w:rsidP="00F21D1D">
            <w:pPr>
              <w:pStyle w:val="a9"/>
              <w:jc w:val="both"/>
            </w:pPr>
            <w:r>
              <w:lastRenderedPageBreak/>
              <w:t>Источники финансирования мероприятий Программы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7" w:rsidRDefault="00340477" w:rsidP="00F21D1D">
            <w:pPr>
              <w:pStyle w:val="a9"/>
              <w:jc w:val="both"/>
            </w:pPr>
            <w:r>
              <w:t>Всего (тыс. руб.)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7" w:rsidRDefault="00340477" w:rsidP="00F21D1D">
            <w:pPr>
              <w:pStyle w:val="a9"/>
              <w:jc w:val="both"/>
            </w:pPr>
            <w: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7" w:rsidRDefault="00340477" w:rsidP="00F21D1D">
            <w:pPr>
              <w:pStyle w:val="a9"/>
              <w:jc w:val="both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7" w:rsidRDefault="00340477" w:rsidP="00F21D1D">
            <w:pPr>
              <w:pStyle w:val="a9"/>
              <w:jc w:val="both"/>
            </w:pPr>
            <w: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7" w:rsidRDefault="00340477" w:rsidP="00F21D1D">
            <w:pPr>
              <w:pStyle w:val="a9"/>
              <w:jc w:val="both"/>
            </w:pPr>
            <w: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7" w:rsidRDefault="00340477" w:rsidP="00F21D1D">
            <w:pPr>
              <w:pStyle w:val="a9"/>
              <w:jc w:val="both"/>
            </w:pPr>
            <w:r>
              <w:t>2023</w:t>
            </w:r>
          </w:p>
          <w:p w:rsidR="00340477" w:rsidRDefault="00340477" w:rsidP="00F21D1D">
            <w:pPr>
              <w:pStyle w:val="a9"/>
              <w:jc w:val="both"/>
            </w:pPr>
            <w: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7" w:rsidRDefault="00340477" w:rsidP="00F21D1D">
            <w:pPr>
              <w:pStyle w:val="a9"/>
              <w:jc w:val="both"/>
            </w:pPr>
            <w:r>
              <w:t>2024</w:t>
            </w:r>
          </w:p>
          <w:p w:rsidR="00340477" w:rsidRDefault="00340477" w:rsidP="00F21D1D">
            <w:pPr>
              <w:pStyle w:val="a9"/>
              <w:jc w:val="both"/>
            </w:pPr>
            <w:r>
              <w:t>год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7" w:rsidRDefault="00340477" w:rsidP="00F21D1D">
            <w:pPr>
              <w:pStyle w:val="a9"/>
              <w:jc w:val="both"/>
            </w:pPr>
            <w:r>
              <w:t>2025</w:t>
            </w:r>
          </w:p>
          <w:p w:rsidR="00340477" w:rsidRDefault="00340477" w:rsidP="00F21D1D">
            <w:pPr>
              <w:pStyle w:val="a9"/>
              <w:jc w:val="both"/>
            </w:pPr>
            <w:r>
              <w:t>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77" w:rsidRDefault="00340477" w:rsidP="00F21D1D">
            <w:pPr>
              <w:spacing w:after="160" w:line="259" w:lineRule="auto"/>
            </w:pPr>
            <w:r>
              <w:t>2026 год</w:t>
            </w:r>
          </w:p>
          <w:p w:rsidR="00340477" w:rsidRDefault="00340477" w:rsidP="00F21D1D">
            <w:pPr>
              <w:pStyle w:val="a9"/>
              <w:jc w:val="both"/>
            </w:pPr>
          </w:p>
        </w:tc>
      </w:tr>
      <w:tr w:rsidR="00340477" w:rsidTr="00F21D1D">
        <w:trPr>
          <w:trHeight w:val="63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7" w:rsidRDefault="00340477" w:rsidP="00F21D1D">
            <w:pPr>
              <w:pStyle w:val="a9"/>
              <w:jc w:val="both"/>
            </w:pPr>
            <w:r>
              <w:t>Бюджет Знаменского муниципального района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7" w:rsidRDefault="00340477" w:rsidP="00F21D1D">
            <w:pPr>
              <w:pStyle w:val="a9"/>
              <w:jc w:val="both"/>
            </w:pPr>
            <w:r>
              <w:t>391,93171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7" w:rsidRDefault="00340477" w:rsidP="00F21D1D">
            <w:pPr>
              <w:pStyle w:val="a9"/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7" w:rsidRDefault="00340477" w:rsidP="00F21D1D">
            <w:pPr>
              <w:pStyle w:val="a9"/>
              <w:jc w:val="both"/>
            </w:pPr>
            <w:r>
              <w:t>303,427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7" w:rsidRDefault="00340477" w:rsidP="00F21D1D">
            <w:pPr>
              <w:pStyle w:val="a9"/>
              <w:jc w:val="both"/>
            </w:pPr>
            <w:r>
              <w:t>36,50471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77" w:rsidRDefault="00340477" w:rsidP="00F21D1D">
            <w:pPr>
              <w:pStyle w:val="a9"/>
              <w:jc w:val="both"/>
            </w:pPr>
            <w:r>
              <w:t>0</w:t>
            </w:r>
          </w:p>
          <w:p w:rsidR="00340477" w:rsidRDefault="00340477" w:rsidP="00F21D1D">
            <w:pPr>
              <w:pStyle w:val="a9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77" w:rsidRDefault="00340477" w:rsidP="00F21D1D">
            <w:r>
              <w:t>0</w:t>
            </w:r>
          </w:p>
          <w:p w:rsidR="00340477" w:rsidRDefault="00340477" w:rsidP="00F21D1D">
            <w:pPr>
              <w:pStyle w:val="a9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77" w:rsidRDefault="00340477" w:rsidP="00F21D1D">
            <w:r>
              <w:t>46.0</w:t>
            </w:r>
          </w:p>
          <w:p w:rsidR="00340477" w:rsidRDefault="00340477" w:rsidP="00F21D1D">
            <w:pPr>
              <w:pStyle w:val="a9"/>
              <w:jc w:val="both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77" w:rsidRDefault="00340477" w:rsidP="00F21D1D">
            <w:r>
              <w:t>3.0</w:t>
            </w:r>
          </w:p>
          <w:p w:rsidR="00340477" w:rsidRDefault="00340477" w:rsidP="00F21D1D">
            <w:pPr>
              <w:pStyle w:val="a9"/>
              <w:jc w:val="both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77" w:rsidRDefault="00340477" w:rsidP="00F21D1D">
            <w:pPr>
              <w:spacing w:after="160" w:line="259" w:lineRule="auto"/>
            </w:pPr>
            <w:r>
              <w:t>3.0</w:t>
            </w:r>
          </w:p>
          <w:p w:rsidR="00340477" w:rsidRDefault="00340477" w:rsidP="00F21D1D">
            <w:pPr>
              <w:pStyle w:val="a9"/>
              <w:jc w:val="both"/>
            </w:pPr>
          </w:p>
        </w:tc>
      </w:tr>
      <w:tr w:rsidR="00340477" w:rsidTr="00F21D1D">
        <w:trPr>
          <w:trHeight w:val="464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7" w:rsidRDefault="00340477" w:rsidP="00F21D1D">
            <w:pPr>
              <w:pStyle w:val="a9"/>
              <w:jc w:val="both"/>
            </w:pPr>
            <w:r>
              <w:t>Федеральный бюджет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7" w:rsidRDefault="00340477" w:rsidP="00F21D1D">
            <w:pPr>
              <w:pStyle w:val="a9"/>
              <w:jc w:val="both"/>
            </w:pPr>
            <w:r>
              <w:t>75,73034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7" w:rsidRDefault="00340477" w:rsidP="00F21D1D">
            <w:pPr>
              <w:pStyle w:val="a9"/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7" w:rsidRDefault="00340477" w:rsidP="00F21D1D">
            <w:pPr>
              <w:pStyle w:val="a9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7" w:rsidRDefault="00340477" w:rsidP="00F21D1D">
            <w:pPr>
              <w:pStyle w:val="a9"/>
              <w:jc w:val="both"/>
            </w:pPr>
            <w:r>
              <w:t>75,73034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7" w:rsidRDefault="00340477" w:rsidP="00F21D1D">
            <w:pPr>
              <w:pStyle w:val="a9"/>
              <w:jc w:val="both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7" w:rsidRDefault="00340477" w:rsidP="00F21D1D">
            <w:pPr>
              <w:pStyle w:val="a9"/>
              <w:jc w:val="both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7" w:rsidRDefault="00340477" w:rsidP="00F21D1D">
            <w:pPr>
              <w:pStyle w:val="a9"/>
              <w:jc w:val="both"/>
            </w:pPr>
            <w: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7" w:rsidRDefault="00340477" w:rsidP="00F21D1D">
            <w:pPr>
              <w:pStyle w:val="a9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77" w:rsidRDefault="00340477" w:rsidP="00F21D1D">
            <w:pPr>
              <w:pStyle w:val="a9"/>
              <w:jc w:val="both"/>
            </w:pPr>
            <w:r>
              <w:t>0</w:t>
            </w:r>
          </w:p>
        </w:tc>
      </w:tr>
      <w:tr w:rsidR="00340477" w:rsidTr="00F21D1D">
        <w:trPr>
          <w:trHeight w:val="416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7" w:rsidRDefault="00340477" w:rsidP="00F21D1D">
            <w:pPr>
              <w:pStyle w:val="a9"/>
              <w:jc w:val="both"/>
            </w:pPr>
            <w:r>
              <w:t xml:space="preserve">Областной бюджет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7" w:rsidRDefault="00340477" w:rsidP="00F21D1D">
            <w:pPr>
              <w:pStyle w:val="a9"/>
              <w:jc w:val="both"/>
            </w:pPr>
            <w:r>
              <w:t>0,76495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7" w:rsidRDefault="00340477" w:rsidP="00F21D1D">
            <w:pPr>
              <w:pStyle w:val="a9"/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7" w:rsidRDefault="00340477" w:rsidP="00F21D1D">
            <w:pPr>
              <w:pStyle w:val="a9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7" w:rsidRDefault="00340477" w:rsidP="00F21D1D">
            <w:pPr>
              <w:pStyle w:val="a9"/>
              <w:jc w:val="both"/>
            </w:pPr>
            <w:r>
              <w:t>0,76495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7" w:rsidRDefault="00340477" w:rsidP="00F21D1D">
            <w:pPr>
              <w:pStyle w:val="a9"/>
              <w:jc w:val="both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7" w:rsidRDefault="00340477" w:rsidP="00F21D1D">
            <w:pPr>
              <w:pStyle w:val="a9"/>
              <w:jc w:val="both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7" w:rsidRDefault="00340477" w:rsidP="00F21D1D">
            <w:pPr>
              <w:pStyle w:val="a9"/>
              <w:jc w:val="both"/>
            </w:pPr>
            <w: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7" w:rsidRDefault="00340477" w:rsidP="00F21D1D">
            <w:pPr>
              <w:pStyle w:val="a9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77" w:rsidRDefault="00340477" w:rsidP="00F21D1D">
            <w:pPr>
              <w:pStyle w:val="a9"/>
              <w:jc w:val="both"/>
            </w:pPr>
            <w:r>
              <w:t>0</w:t>
            </w:r>
          </w:p>
        </w:tc>
      </w:tr>
    </w:tbl>
    <w:p w:rsidR="00340477" w:rsidRDefault="00340477" w:rsidP="00340477">
      <w:pPr>
        <w:jc w:val="center"/>
        <w:rPr>
          <w:sz w:val="28"/>
          <w:szCs w:val="28"/>
        </w:rPr>
      </w:pPr>
    </w:p>
    <w:p w:rsidR="00340477" w:rsidRDefault="00340477" w:rsidP="00340477">
      <w:pPr>
        <w:jc w:val="center"/>
        <w:rPr>
          <w:sz w:val="28"/>
          <w:szCs w:val="28"/>
        </w:rPr>
      </w:pPr>
    </w:p>
    <w:p w:rsidR="00340477" w:rsidRDefault="00340477" w:rsidP="00340477">
      <w:pPr>
        <w:jc w:val="center"/>
        <w:rPr>
          <w:b/>
          <w:sz w:val="28"/>
          <w:szCs w:val="28"/>
        </w:rPr>
      </w:pPr>
    </w:p>
    <w:p w:rsidR="00340477" w:rsidRDefault="00340477" w:rsidP="003404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4.Обоснование финансовых ресурсов необходимых для реализации</w:t>
      </w:r>
    </w:p>
    <w:p w:rsidR="00340477" w:rsidRDefault="00340477" w:rsidP="00340477">
      <w:pPr>
        <w:jc w:val="both"/>
        <w:rPr>
          <w:sz w:val="28"/>
          <w:szCs w:val="28"/>
        </w:rPr>
      </w:pPr>
    </w:p>
    <w:p w:rsidR="00340477" w:rsidRDefault="00340477" w:rsidP="003404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обеспечения безопасности охраны окружающей среды является одной из важнейших задач органов местного самоуправления. </w:t>
      </w:r>
      <w:bookmarkStart w:id="1" w:name="BM138"/>
      <w:bookmarkEnd w:id="1"/>
      <w:r>
        <w:rPr>
          <w:sz w:val="28"/>
          <w:szCs w:val="28"/>
        </w:rPr>
        <w:t xml:space="preserve">Федеральный закон Российской Федерации «Об охране окружающей среды» от 10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 был принят Государственной Думой 20 декабря 2001 года и одобрен Советом Федерации 26 декабря 2001 года.</w:t>
      </w:r>
    </w:p>
    <w:p w:rsidR="00340477" w:rsidRDefault="00340477" w:rsidP="00340477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Конституцией Российской Федерации каждый имеет право на благоприятную окружающую среду, каждый обязан сохранять природу и окружающую среду, бережно относиться к природным богатствам, которые являются основой устойчивого развития, жизни и деятельности народов, проживающих на территории Российской Федерации.</w:t>
      </w:r>
    </w:p>
    <w:p w:rsidR="00340477" w:rsidRDefault="00340477" w:rsidP="00340477">
      <w:pPr>
        <w:pStyle w:val="a7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Федеральный закон </w:t>
      </w:r>
      <w:bookmarkStart w:id="2" w:name="BM1381"/>
      <w:bookmarkEnd w:id="2"/>
      <w:r>
        <w:rPr>
          <w:sz w:val="28"/>
          <w:szCs w:val="28"/>
        </w:rPr>
        <w:t>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безопасности.</w:t>
      </w:r>
      <w:proofErr w:type="gramEnd"/>
    </w:p>
    <w:p w:rsidR="00340477" w:rsidRDefault="00340477" w:rsidP="00340477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 как важнейшую составляющую окружающей среды, являющуюся основой жизни на Земле, в пределах территории Российской Федерации.</w:t>
      </w:r>
    </w:p>
    <w:p w:rsidR="00340477" w:rsidRDefault="00340477" w:rsidP="00340477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первоочередном порядке охране подлежат естественные экологические системы, природные ландшафты и природные комплексы, не подвергшиеся антропогенному воздействию.</w:t>
      </w:r>
    </w:p>
    <w:p w:rsidR="00340477" w:rsidRDefault="00340477" w:rsidP="00340477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Охрана природы, создание комфортной среды обитания человека является глобальной проблемой. Важно то, что создать предпосылки и условия для решения этой проблемы пытаются юристы. Разработка эффективного законодательства о природопользовании представляется необходимой мерой для обеспечения будущего существования человека и общества.  </w:t>
      </w:r>
      <w:bookmarkStart w:id="3" w:name="BM1382"/>
      <w:bookmarkEnd w:id="3"/>
      <w:r>
        <w:rPr>
          <w:sz w:val="28"/>
          <w:szCs w:val="28"/>
        </w:rPr>
        <w:t xml:space="preserve">Взаимосвязанность и взаимообусловленность природных процессов вызывает необходимость принципиально нового подхода в </w:t>
      </w:r>
      <w:r>
        <w:rPr>
          <w:sz w:val="28"/>
          <w:szCs w:val="28"/>
        </w:rPr>
        <w:lastRenderedPageBreak/>
        <w:t>регулировании общественных отношений, где приоритет отдается сохранению естественной среды обитания человека, что, безусловно, требует адекватного правового обеспечения.</w:t>
      </w:r>
    </w:p>
    <w:p w:rsidR="00340477" w:rsidRDefault="00340477" w:rsidP="00340477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Соответственно, деятельность по обеспечению гарантий, надзору за соблюдением прав и охране правопорядка становится самостоятельным комплексом функций государства. Работа природоохранных правоохранительных органов только начинается и должна стать основой для обобщения опыта правоприменительной практики и разработки нового законодательства.</w:t>
      </w:r>
    </w:p>
    <w:p w:rsidR="00340477" w:rsidRDefault="00340477" w:rsidP="00340477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осуществляется за счет средств федерального бюджета, областного бюджета и бюджета Знаменского района Орловской области. Программа за период 2019-2026 год планирует отправить </w:t>
      </w:r>
      <w:r>
        <w:t xml:space="preserve">468,427 </w:t>
      </w:r>
      <w:r w:rsidRPr="0023769F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23769F">
        <w:rPr>
          <w:sz w:val="28"/>
          <w:szCs w:val="28"/>
        </w:rPr>
        <w:t>:</w:t>
      </w:r>
    </w:p>
    <w:p w:rsidR="00340477" w:rsidRDefault="00340477" w:rsidP="00340477">
      <w:pPr>
        <w:pStyle w:val="a7"/>
        <w:numPr>
          <w:ilvl w:val="0"/>
          <w:numId w:val="2"/>
        </w:numPr>
        <w:tabs>
          <w:tab w:val="left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2019 год - 0 тыс. руб.</w:t>
      </w:r>
    </w:p>
    <w:p w:rsidR="00340477" w:rsidRDefault="00340477" w:rsidP="00340477">
      <w:pPr>
        <w:pStyle w:val="a7"/>
        <w:numPr>
          <w:ilvl w:val="0"/>
          <w:numId w:val="2"/>
        </w:numPr>
        <w:tabs>
          <w:tab w:val="left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2020 год - 303,427 тыс. руб.</w:t>
      </w:r>
    </w:p>
    <w:p w:rsidR="00340477" w:rsidRDefault="00340477" w:rsidP="00340477">
      <w:pPr>
        <w:pStyle w:val="a7"/>
        <w:numPr>
          <w:ilvl w:val="0"/>
          <w:numId w:val="2"/>
        </w:numPr>
        <w:tabs>
          <w:tab w:val="left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2021 год - 113,0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40477" w:rsidRDefault="00340477" w:rsidP="00340477">
      <w:pPr>
        <w:pStyle w:val="a7"/>
        <w:numPr>
          <w:ilvl w:val="0"/>
          <w:numId w:val="2"/>
        </w:numPr>
        <w:tabs>
          <w:tab w:val="left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2022 год - 0,0 тыс.  руб.</w:t>
      </w:r>
    </w:p>
    <w:p w:rsidR="00340477" w:rsidRDefault="00340477" w:rsidP="00340477">
      <w:pPr>
        <w:pStyle w:val="a7"/>
        <w:numPr>
          <w:ilvl w:val="0"/>
          <w:numId w:val="2"/>
        </w:numPr>
        <w:tabs>
          <w:tab w:val="left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2023 год- 0,0 тыс. руб.</w:t>
      </w:r>
    </w:p>
    <w:p w:rsidR="00340477" w:rsidRDefault="00340477" w:rsidP="00340477">
      <w:pPr>
        <w:pStyle w:val="a7"/>
        <w:numPr>
          <w:ilvl w:val="0"/>
          <w:numId w:val="2"/>
        </w:numPr>
        <w:tabs>
          <w:tab w:val="left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2024 год - 46,0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40477" w:rsidRDefault="00340477" w:rsidP="00340477">
      <w:pPr>
        <w:pStyle w:val="a7"/>
        <w:numPr>
          <w:ilvl w:val="0"/>
          <w:numId w:val="2"/>
        </w:numPr>
        <w:tabs>
          <w:tab w:val="left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2025 год -3.0 тыс. руб.</w:t>
      </w:r>
    </w:p>
    <w:p w:rsidR="00340477" w:rsidRDefault="00340477" w:rsidP="00340477">
      <w:pPr>
        <w:pStyle w:val="a7"/>
        <w:numPr>
          <w:ilvl w:val="0"/>
          <w:numId w:val="2"/>
        </w:numPr>
        <w:tabs>
          <w:tab w:val="left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2026 год - 3.0 тыс. руб.</w:t>
      </w:r>
    </w:p>
    <w:p w:rsidR="00340477" w:rsidRDefault="00340477" w:rsidP="00340477">
      <w:pPr>
        <w:pStyle w:val="a7"/>
        <w:spacing w:after="0"/>
        <w:ind w:left="360"/>
        <w:jc w:val="both"/>
        <w:rPr>
          <w:sz w:val="28"/>
          <w:szCs w:val="28"/>
        </w:rPr>
      </w:pPr>
    </w:p>
    <w:p w:rsidR="00340477" w:rsidRDefault="00340477" w:rsidP="00340477">
      <w:pPr>
        <w:pStyle w:val="a7"/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Объём финансирования программы подлежит ежегодному уточнению и корректировке при формировании проекта, бюджета Знаменского района.</w:t>
      </w:r>
    </w:p>
    <w:p w:rsidR="00340477" w:rsidRDefault="00340477" w:rsidP="00340477">
      <w:pPr>
        <w:pStyle w:val="a7"/>
        <w:ind w:firstLine="360"/>
        <w:jc w:val="center"/>
        <w:rPr>
          <w:sz w:val="28"/>
          <w:szCs w:val="28"/>
        </w:rPr>
      </w:pPr>
    </w:p>
    <w:p w:rsidR="00340477" w:rsidRDefault="00340477" w:rsidP="00340477">
      <w:pPr>
        <w:pStyle w:val="a7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Потребность в обустройстве мест накопления ТКО по сельским поселениям Знаменского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3"/>
        <w:gridCol w:w="4628"/>
      </w:tblGrid>
      <w:tr w:rsidR="00340477" w:rsidTr="00F21D1D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7" w:rsidRDefault="00340477" w:rsidP="00F21D1D">
            <w:pPr>
              <w:jc w:val="both"/>
            </w:pPr>
            <w:r>
              <w:t>Наименование сельского поселения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7" w:rsidRDefault="00340477" w:rsidP="00F21D1D">
            <w:pPr>
              <w:jc w:val="both"/>
            </w:pPr>
            <w:r>
              <w:t>Кол-во мест накопления ТКО (площадок)</w:t>
            </w:r>
          </w:p>
        </w:tc>
      </w:tr>
      <w:tr w:rsidR="00340477" w:rsidTr="00F21D1D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7" w:rsidRDefault="00340477" w:rsidP="00F21D1D">
            <w:pPr>
              <w:jc w:val="both"/>
            </w:pPr>
            <w:proofErr w:type="spellStart"/>
            <w:r>
              <w:t>Глотовское</w:t>
            </w:r>
            <w:proofErr w:type="spellEnd"/>
            <w:r>
              <w:t xml:space="preserve"> (всего)</w:t>
            </w:r>
          </w:p>
          <w:p w:rsidR="00340477" w:rsidRDefault="00340477" w:rsidP="00F21D1D">
            <w:pPr>
              <w:jc w:val="both"/>
            </w:pPr>
            <w:r>
              <w:t>из них:</w:t>
            </w:r>
          </w:p>
          <w:p w:rsidR="00340477" w:rsidRDefault="00340477" w:rsidP="00F21D1D">
            <w:pPr>
              <w:jc w:val="both"/>
            </w:pPr>
            <w:r>
              <w:t>с</w:t>
            </w:r>
            <w:proofErr w:type="gramStart"/>
            <w:r>
              <w:t>.Г</w:t>
            </w:r>
            <w:proofErr w:type="gramEnd"/>
            <w:r>
              <w:t>лотово</w:t>
            </w:r>
          </w:p>
          <w:p w:rsidR="00340477" w:rsidRDefault="00340477" w:rsidP="00F21D1D">
            <w:pPr>
              <w:jc w:val="both"/>
            </w:pPr>
            <w:r>
              <w:t>п</w:t>
            </w:r>
            <w:proofErr w:type="gramStart"/>
            <w:r>
              <w:t>.У</w:t>
            </w:r>
            <w:proofErr w:type="gramEnd"/>
            <w:r>
              <w:t>спенский</w:t>
            </w:r>
          </w:p>
          <w:p w:rsidR="00340477" w:rsidRDefault="00340477" w:rsidP="00F21D1D">
            <w:pPr>
              <w:jc w:val="both"/>
            </w:pPr>
            <w:r>
              <w:t>д</w:t>
            </w:r>
            <w:proofErr w:type="gramStart"/>
            <w:r>
              <w:t>.Р</w:t>
            </w:r>
            <w:proofErr w:type="gramEnd"/>
            <w:r>
              <w:t>азбегаевка</w:t>
            </w:r>
          </w:p>
          <w:p w:rsidR="00340477" w:rsidRDefault="00340477" w:rsidP="00F21D1D">
            <w:pPr>
              <w:jc w:val="both"/>
            </w:pPr>
            <w:r>
              <w:t>д</w:t>
            </w:r>
            <w:proofErr w:type="gramStart"/>
            <w:r>
              <w:t>.В</w:t>
            </w:r>
            <w:proofErr w:type="gramEnd"/>
            <w:r>
              <w:t>олобуева</w:t>
            </w:r>
          </w:p>
          <w:p w:rsidR="00340477" w:rsidRDefault="00340477" w:rsidP="00F21D1D">
            <w:pPr>
              <w:jc w:val="both"/>
            </w:pP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олоченька</w:t>
            </w:r>
            <w:proofErr w:type="spellEnd"/>
          </w:p>
          <w:p w:rsidR="00340477" w:rsidRDefault="00340477" w:rsidP="00F21D1D">
            <w:pPr>
              <w:jc w:val="both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итаева</w:t>
            </w:r>
          </w:p>
          <w:p w:rsidR="00340477" w:rsidRDefault="00340477" w:rsidP="00F21D1D">
            <w:pPr>
              <w:jc w:val="both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аморядова</w:t>
            </w:r>
            <w:proofErr w:type="spellEnd"/>
          </w:p>
          <w:p w:rsidR="00340477" w:rsidRDefault="00340477" w:rsidP="00F21D1D">
            <w:pPr>
              <w:jc w:val="both"/>
            </w:pPr>
            <w:r>
              <w:t>д</w:t>
            </w:r>
            <w:proofErr w:type="gramStart"/>
            <w:r>
              <w:t>.С</w:t>
            </w:r>
            <w:proofErr w:type="gramEnd"/>
            <w:r>
              <w:t>лободка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77" w:rsidRDefault="00340477" w:rsidP="00F21D1D">
            <w:pPr>
              <w:jc w:val="both"/>
            </w:pPr>
            <w:r>
              <w:t>8</w:t>
            </w:r>
          </w:p>
          <w:p w:rsidR="00340477" w:rsidRDefault="00340477" w:rsidP="00F21D1D">
            <w:pPr>
              <w:jc w:val="both"/>
            </w:pPr>
          </w:p>
          <w:p w:rsidR="00340477" w:rsidRDefault="00340477" w:rsidP="00F21D1D">
            <w:pPr>
              <w:jc w:val="both"/>
            </w:pPr>
            <w:r>
              <w:t>1</w:t>
            </w:r>
          </w:p>
          <w:p w:rsidR="00340477" w:rsidRDefault="00340477" w:rsidP="00F21D1D">
            <w:pPr>
              <w:jc w:val="both"/>
            </w:pPr>
            <w:r>
              <w:t>1</w:t>
            </w:r>
          </w:p>
          <w:p w:rsidR="00340477" w:rsidRDefault="00340477" w:rsidP="00F21D1D">
            <w:pPr>
              <w:jc w:val="both"/>
            </w:pPr>
            <w:r>
              <w:t>1</w:t>
            </w:r>
          </w:p>
          <w:p w:rsidR="00340477" w:rsidRDefault="00340477" w:rsidP="00F21D1D">
            <w:pPr>
              <w:jc w:val="both"/>
            </w:pPr>
            <w:r>
              <w:t>1</w:t>
            </w:r>
          </w:p>
          <w:p w:rsidR="00340477" w:rsidRDefault="00340477" w:rsidP="00F21D1D">
            <w:pPr>
              <w:jc w:val="both"/>
            </w:pPr>
            <w:r>
              <w:t>1</w:t>
            </w:r>
          </w:p>
          <w:p w:rsidR="00340477" w:rsidRDefault="00340477" w:rsidP="00F21D1D">
            <w:pPr>
              <w:jc w:val="both"/>
            </w:pPr>
            <w:r>
              <w:t>1</w:t>
            </w:r>
          </w:p>
          <w:p w:rsidR="00340477" w:rsidRDefault="00340477" w:rsidP="00F21D1D">
            <w:pPr>
              <w:jc w:val="both"/>
            </w:pPr>
            <w:r>
              <w:t>1</w:t>
            </w:r>
          </w:p>
          <w:p w:rsidR="00340477" w:rsidRDefault="00340477" w:rsidP="00F21D1D">
            <w:pPr>
              <w:jc w:val="both"/>
            </w:pPr>
            <w:r>
              <w:t>1</w:t>
            </w:r>
          </w:p>
        </w:tc>
      </w:tr>
      <w:tr w:rsidR="00340477" w:rsidTr="00F21D1D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7" w:rsidRDefault="00340477" w:rsidP="00F21D1D">
            <w:pPr>
              <w:jc w:val="both"/>
            </w:pPr>
            <w:proofErr w:type="spellStart"/>
            <w:r>
              <w:t>Селиховское</w:t>
            </w:r>
            <w:proofErr w:type="spellEnd"/>
            <w:r>
              <w:t xml:space="preserve"> (всего)</w:t>
            </w:r>
          </w:p>
          <w:p w:rsidR="00340477" w:rsidRDefault="00340477" w:rsidP="00F21D1D">
            <w:pPr>
              <w:jc w:val="both"/>
            </w:pPr>
            <w:r>
              <w:t>из них:</w:t>
            </w:r>
          </w:p>
          <w:p w:rsidR="00340477" w:rsidRDefault="00340477" w:rsidP="00F21D1D">
            <w:pPr>
              <w:jc w:val="both"/>
            </w:pPr>
            <w:r>
              <w:t>Школа</w:t>
            </w:r>
          </w:p>
          <w:p w:rsidR="00340477" w:rsidRDefault="00340477" w:rsidP="00F21D1D">
            <w:pPr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овхозная</w:t>
            </w:r>
          </w:p>
          <w:p w:rsidR="00340477" w:rsidRDefault="00340477" w:rsidP="00F21D1D">
            <w:pPr>
              <w:jc w:val="both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овая (шоссе)</w:t>
            </w:r>
          </w:p>
          <w:p w:rsidR="00340477" w:rsidRDefault="00340477" w:rsidP="00F21D1D">
            <w:pPr>
              <w:jc w:val="both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овая (поворот)</w:t>
            </w:r>
          </w:p>
          <w:p w:rsidR="00340477" w:rsidRDefault="00340477" w:rsidP="00F21D1D">
            <w:pPr>
              <w:jc w:val="both"/>
            </w:pPr>
            <w:r>
              <w:t>Павловские хутора</w:t>
            </w:r>
          </w:p>
          <w:p w:rsidR="00340477" w:rsidRDefault="00340477" w:rsidP="00F21D1D">
            <w:pPr>
              <w:jc w:val="both"/>
            </w:pPr>
            <w:proofErr w:type="spellStart"/>
            <w:r>
              <w:t>Кокорево</w:t>
            </w:r>
            <w:proofErr w:type="spellEnd"/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77" w:rsidRDefault="00340477" w:rsidP="00F21D1D">
            <w:pPr>
              <w:jc w:val="both"/>
            </w:pPr>
            <w:r>
              <w:t>6</w:t>
            </w:r>
          </w:p>
          <w:p w:rsidR="00340477" w:rsidRDefault="00340477" w:rsidP="00F21D1D">
            <w:pPr>
              <w:jc w:val="both"/>
            </w:pPr>
          </w:p>
          <w:p w:rsidR="00340477" w:rsidRDefault="00340477" w:rsidP="00F21D1D">
            <w:pPr>
              <w:jc w:val="both"/>
            </w:pPr>
            <w:r>
              <w:t>1</w:t>
            </w:r>
          </w:p>
          <w:p w:rsidR="00340477" w:rsidRDefault="00340477" w:rsidP="00F21D1D">
            <w:pPr>
              <w:jc w:val="both"/>
            </w:pPr>
            <w:r>
              <w:t>1</w:t>
            </w:r>
          </w:p>
          <w:p w:rsidR="00340477" w:rsidRDefault="00340477" w:rsidP="00F21D1D">
            <w:pPr>
              <w:jc w:val="both"/>
            </w:pPr>
            <w:r>
              <w:t>1</w:t>
            </w:r>
          </w:p>
          <w:p w:rsidR="00340477" w:rsidRDefault="00340477" w:rsidP="00F21D1D">
            <w:pPr>
              <w:jc w:val="both"/>
            </w:pPr>
            <w:r>
              <w:t>1</w:t>
            </w:r>
          </w:p>
          <w:p w:rsidR="00340477" w:rsidRDefault="00340477" w:rsidP="00F21D1D">
            <w:pPr>
              <w:jc w:val="both"/>
            </w:pPr>
            <w:r>
              <w:t>1</w:t>
            </w:r>
          </w:p>
          <w:p w:rsidR="00340477" w:rsidRDefault="00340477" w:rsidP="00F21D1D">
            <w:pPr>
              <w:jc w:val="both"/>
            </w:pPr>
            <w:r>
              <w:t>1</w:t>
            </w:r>
          </w:p>
        </w:tc>
      </w:tr>
      <w:tr w:rsidR="00340477" w:rsidTr="00F21D1D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7" w:rsidRDefault="00340477" w:rsidP="00F21D1D">
            <w:pPr>
              <w:jc w:val="both"/>
            </w:pPr>
            <w:proofErr w:type="spellStart"/>
            <w:r>
              <w:t>Красниковское</w:t>
            </w:r>
            <w:proofErr w:type="spellEnd"/>
            <w:r>
              <w:t xml:space="preserve"> (всего)</w:t>
            </w:r>
          </w:p>
          <w:p w:rsidR="00340477" w:rsidRDefault="00340477" w:rsidP="00F21D1D">
            <w:pPr>
              <w:jc w:val="both"/>
            </w:pPr>
            <w:r>
              <w:t>из них:</w:t>
            </w:r>
          </w:p>
          <w:p w:rsidR="00340477" w:rsidRDefault="00340477" w:rsidP="00F21D1D">
            <w:pPr>
              <w:jc w:val="both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</w:p>
          <w:p w:rsidR="00340477" w:rsidRDefault="00340477" w:rsidP="00F21D1D">
            <w:pPr>
              <w:jc w:val="both"/>
            </w:pPr>
            <w:r>
              <w:t>Ст</w:t>
            </w:r>
            <w:proofErr w:type="gramStart"/>
            <w:r>
              <w:t>.м</w:t>
            </w:r>
            <w:proofErr w:type="gramEnd"/>
            <w:r>
              <w:t>агазин (за мостом)</w:t>
            </w:r>
          </w:p>
          <w:p w:rsidR="00340477" w:rsidRDefault="00340477" w:rsidP="00F21D1D">
            <w:pPr>
              <w:jc w:val="both"/>
            </w:pPr>
            <w:r>
              <w:t>Школа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77" w:rsidRDefault="00340477" w:rsidP="00F21D1D">
            <w:pPr>
              <w:jc w:val="both"/>
            </w:pPr>
            <w:r>
              <w:t>5</w:t>
            </w:r>
          </w:p>
          <w:p w:rsidR="00340477" w:rsidRDefault="00340477" w:rsidP="00F21D1D">
            <w:pPr>
              <w:jc w:val="both"/>
            </w:pPr>
          </w:p>
          <w:p w:rsidR="00340477" w:rsidRDefault="00340477" w:rsidP="00F21D1D">
            <w:pPr>
              <w:jc w:val="both"/>
            </w:pPr>
            <w:r>
              <w:t>3</w:t>
            </w:r>
          </w:p>
          <w:p w:rsidR="00340477" w:rsidRDefault="00340477" w:rsidP="00F21D1D">
            <w:pPr>
              <w:jc w:val="both"/>
            </w:pPr>
            <w:r>
              <w:t>1</w:t>
            </w:r>
          </w:p>
          <w:p w:rsidR="00340477" w:rsidRDefault="00340477" w:rsidP="00F21D1D">
            <w:pPr>
              <w:jc w:val="both"/>
            </w:pPr>
            <w:r>
              <w:t>1</w:t>
            </w:r>
          </w:p>
        </w:tc>
      </w:tr>
      <w:tr w:rsidR="00340477" w:rsidTr="00F21D1D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7" w:rsidRDefault="00340477" w:rsidP="00F21D1D">
            <w:pPr>
              <w:jc w:val="both"/>
            </w:pPr>
            <w:proofErr w:type="spellStart"/>
            <w:r>
              <w:t>Коптевское</w:t>
            </w:r>
            <w:proofErr w:type="spellEnd"/>
            <w:r>
              <w:t xml:space="preserve"> (всего)</w:t>
            </w:r>
          </w:p>
          <w:p w:rsidR="00340477" w:rsidRDefault="00340477" w:rsidP="00F21D1D">
            <w:pPr>
              <w:jc w:val="both"/>
            </w:pPr>
            <w:r>
              <w:lastRenderedPageBreak/>
              <w:t>из них:</w:t>
            </w:r>
          </w:p>
          <w:p w:rsidR="00340477" w:rsidRDefault="00340477" w:rsidP="00F21D1D">
            <w:pPr>
              <w:jc w:val="both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  <w:p w:rsidR="00340477" w:rsidRDefault="00340477" w:rsidP="00F21D1D">
            <w:pPr>
              <w:jc w:val="both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</w:p>
          <w:p w:rsidR="00340477" w:rsidRDefault="00340477" w:rsidP="00F21D1D">
            <w:pPr>
              <w:jc w:val="both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ружбы и молодежи</w:t>
            </w:r>
          </w:p>
          <w:p w:rsidR="00340477" w:rsidRDefault="00340477" w:rsidP="00F21D1D">
            <w:pPr>
              <w:jc w:val="both"/>
            </w:pPr>
            <w:r>
              <w:t>Пешково</w:t>
            </w:r>
          </w:p>
          <w:p w:rsidR="00340477" w:rsidRDefault="00340477" w:rsidP="00F21D1D">
            <w:pPr>
              <w:jc w:val="both"/>
            </w:pPr>
            <w:r>
              <w:t>Слободка и Покровское</w:t>
            </w:r>
          </w:p>
          <w:p w:rsidR="00340477" w:rsidRDefault="00340477" w:rsidP="00F21D1D">
            <w:pPr>
              <w:jc w:val="both"/>
            </w:pPr>
            <w:proofErr w:type="spellStart"/>
            <w:r>
              <w:t>Еленка</w:t>
            </w:r>
            <w:proofErr w:type="spellEnd"/>
          </w:p>
          <w:p w:rsidR="00340477" w:rsidRDefault="00340477" w:rsidP="00F21D1D">
            <w:pPr>
              <w:jc w:val="both"/>
            </w:pPr>
            <w:r>
              <w:t>Паньшина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77" w:rsidRDefault="00340477" w:rsidP="00F21D1D">
            <w:pPr>
              <w:jc w:val="both"/>
            </w:pPr>
            <w:r>
              <w:lastRenderedPageBreak/>
              <w:t>11</w:t>
            </w:r>
          </w:p>
          <w:p w:rsidR="00340477" w:rsidRDefault="00340477" w:rsidP="00F21D1D">
            <w:pPr>
              <w:jc w:val="both"/>
            </w:pPr>
          </w:p>
          <w:p w:rsidR="00340477" w:rsidRDefault="00340477" w:rsidP="00F21D1D">
            <w:pPr>
              <w:jc w:val="both"/>
            </w:pPr>
            <w:r>
              <w:t>2</w:t>
            </w:r>
          </w:p>
          <w:p w:rsidR="00340477" w:rsidRDefault="00340477" w:rsidP="00F21D1D">
            <w:pPr>
              <w:jc w:val="both"/>
            </w:pPr>
            <w:r>
              <w:t>1</w:t>
            </w:r>
          </w:p>
          <w:p w:rsidR="00340477" w:rsidRDefault="00340477" w:rsidP="00F21D1D">
            <w:pPr>
              <w:jc w:val="both"/>
            </w:pPr>
            <w:r>
              <w:t>1</w:t>
            </w:r>
          </w:p>
          <w:p w:rsidR="00340477" w:rsidRDefault="00340477" w:rsidP="00F21D1D">
            <w:pPr>
              <w:jc w:val="both"/>
            </w:pPr>
            <w:r>
              <w:t>4</w:t>
            </w:r>
          </w:p>
          <w:p w:rsidR="00340477" w:rsidRDefault="00340477" w:rsidP="00F21D1D">
            <w:pPr>
              <w:jc w:val="both"/>
            </w:pPr>
            <w:r>
              <w:t>1</w:t>
            </w:r>
          </w:p>
          <w:p w:rsidR="00340477" w:rsidRDefault="00340477" w:rsidP="00F21D1D">
            <w:pPr>
              <w:jc w:val="both"/>
            </w:pPr>
            <w:r>
              <w:t>1</w:t>
            </w:r>
          </w:p>
          <w:p w:rsidR="00340477" w:rsidRDefault="00340477" w:rsidP="00F21D1D">
            <w:pPr>
              <w:jc w:val="both"/>
            </w:pPr>
            <w:r>
              <w:t>1</w:t>
            </w:r>
          </w:p>
        </w:tc>
      </w:tr>
      <w:tr w:rsidR="00340477" w:rsidTr="00F21D1D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7" w:rsidRDefault="00340477" w:rsidP="00F21D1D">
            <w:pPr>
              <w:jc w:val="both"/>
            </w:pPr>
            <w:proofErr w:type="spellStart"/>
            <w:r>
              <w:lastRenderedPageBreak/>
              <w:t>Ждимирское</w:t>
            </w:r>
            <w:proofErr w:type="spellEnd"/>
            <w:r>
              <w:t xml:space="preserve"> (всего)</w:t>
            </w:r>
          </w:p>
          <w:p w:rsidR="00340477" w:rsidRDefault="00340477" w:rsidP="00F21D1D">
            <w:pPr>
              <w:jc w:val="both"/>
            </w:pPr>
            <w:r>
              <w:t>из них:</w:t>
            </w:r>
          </w:p>
          <w:p w:rsidR="00340477" w:rsidRDefault="00340477" w:rsidP="00F21D1D">
            <w:pPr>
              <w:jc w:val="both"/>
            </w:pPr>
            <w:r>
              <w:t>Ул</w:t>
            </w:r>
            <w:proofErr w:type="gramStart"/>
            <w:r>
              <w:t>.З</w:t>
            </w:r>
            <w:proofErr w:type="gramEnd"/>
            <w:r>
              <w:t xml:space="preserve">наменская </w:t>
            </w:r>
          </w:p>
          <w:p w:rsidR="00340477" w:rsidRDefault="00340477" w:rsidP="00F21D1D">
            <w:pPr>
              <w:jc w:val="both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иколькая</w:t>
            </w:r>
            <w:proofErr w:type="spellEnd"/>
          </w:p>
          <w:p w:rsidR="00340477" w:rsidRDefault="00340477" w:rsidP="00F21D1D">
            <w:pPr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адовая и Ягодная</w:t>
            </w:r>
          </w:p>
          <w:p w:rsidR="00340477" w:rsidRDefault="00340477" w:rsidP="00F21D1D">
            <w:pPr>
              <w:jc w:val="both"/>
            </w:pPr>
            <w:r>
              <w:t>Ул</w:t>
            </w:r>
            <w:proofErr w:type="gramStart"/>
            <w:r>
              <w:t>.З</w:t>
            </w:r>
            <w:proofErr w:type="gramEnd"/>
            <w:r>
              <w:t>аречная</w:t>
            </w:r>
          </w:p>
          <w:p w:rsidR="00340477" w:rsidRDefault="00340477" w:rsidP="00F21D1D">
            <w:pPr>
              <w:jc w:val="both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  <w:p w:rsidR="00340477" w:rsidRDefault="00340477" w:rsidP="00F21D1D">
            <w:pPr>
              <w:jc w:val="both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икольская(2)</w:t>
            </w:r>
          </w:p>
          <w:p w:rsidR="00340477" w:rsidRDefault="00340477" w:rsidP="00F21D1D">
            <w:pPr>
              <w:jc w:val="both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икольская (въезд)</w:t>
            </w:r>
          </w:p>
          <w:p w:rsidR="00340477" w:rsidRDefault="00340477" w:rsidP="00F21D1D">
            <w:pPr>
              <w:jc w:val="both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</w:p>
          <w:p w:rsidR="00340477" w:rsidRDefault="00340477" w:rsidP="00F21D1D">
            <w:pPr>
              <w:jc w:val="both"/>
            </w:pPr>
            <w:r>
              <w:t>д</w:t>
            </w:r>
            <w:proofErr w:type="gramStart"/>
            <w:r>
              <w:t>.П</w:t>
            </w:r>
            <w:proofErr w:type="gramEnd"/>
            <w:r>
              <w:t>рилепы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77" w:rsidRDefault="00340477" w:rsidP="00F21D1D">
            <w:pPr>
              <w:jc w:val="both"/>
            </w:pPr>
            <w:r>
              <w:t>9</w:t>
            </w:r>
          </w:p>
          <w:p w:rsidR="00340477" w:rsidRDefault="00340477" w:rsidP="00F21D1D">
            <w:pPr>
              <w:jc w:val="both"/>
            </w:pPr>
          </w:p>
          <w:p w:rsidR="00340477" w:rsidRDefault="00340477" w:rsidP="00F21D1D">
            <w:pPr>
              <w:jc w:val="both"/>
            </w:pPr>
            <w:r>
              <w:t>1</w:t>
            </w:r>
          </w:p>
          <w:p w:rsidR="00340477" w:rsidRDefault="00340477" w:rsidP="00F21D1D">
            <w:pPr>
              <w:jc w:val="both"/>
            </w:pPr>
            <w:r>
              <w:t>2</w:t>
            </w:r>
          </w:p>
          <w:p w:rsidR="00340477" w:rsidRDefault="00340477" w:rsidP="00F21D1D">
            <w:pPr>
              <w:jc w:val="both"/>
            </w:pPr>
            <w:r>
              <w:t>1</w:t>
            </w:r>
          </w:p>
          <w:p w:rsidR="00340477" w:rsidRDefault="00340477" w:rsidP="00F21D1D">
            <w:pPr>
              <w:jc w:val="both"/>
            </w:pPr>
            <w:r>
              <w:t>1</w:t>
            </w:r>
          </w:p>
          <w:p w:rsidR="00340477" w:rsidRDefault="00340477" w:rsidP="00F21D1D">
            <w:pPr>
              <w:jc w:val="both"/>
            </w:pPr>
            <w:r>
              <w:t>1</w:t>
            </w:r>
          </w:p>
          <w:p w:rsidR="00340477" w:rsidRDefault="00340477" w:rsidP="00F21D1D">
            <w:pPr>
              <w:jc w:val="both"/>
            </w:pPr>
            <w:r>
              <w:t>1</w:t>
            </w:r>
          </w:p>
          <w:p w:rsidR="00340477" w:rsidRDefault="00340477" w:rsidP="00F21D1D">
            <w:pPr>
              <w:jc w:val="both"/>
            </w:pPr>
            <w:r>
              <w:t>1</w:t>
            </w:r>
          </w:p>
          <w:p w:rsidR="00340477" w:rsidRDefault="00340477" w:rsidP="00F21D1D">
            <w:pPr>
              <w:jc w:val="both"/>
            </w:pPr>
            <w:r>
              <w:t>1</w:t>
            </w:r>
          </w:p>
          <w:p w:rsidR="00340477" w:rsidRDefault="00340477" w:rsidP="00F21D1D">
            <w:pPr>
              <w:jc w:val="both"/>
            </w:pPr>
            <w:r>
              <w:t>1</w:t>
            </w:r>
          </w:p>
        </w:tc>
      </w:tr>
      <w:tr w:rsidR="00340477" w:rsidTr="00F21D1D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7" w:rsidRDefault="00340477" w:rsidP="00F21D1D">
            <w:pPr>
              <w:jc w:val="both"/>
            </w:pPr>
            <w:proofErr w:type="spellStart"/>
            <w:r>
              <w:t>Узкинское</w:t>
            </w:r>
            <w:proofErr w:type="spellEnd"/>
            <w:r>
              <w:t xml:space="preserve"> (всего)</w:t>
            </w:r>
          </w:p>
          <w:p w:rsidR="00340477" w:rsidRDefault="00340477" w:rsidP="00F21D1D">
            <w:pPr>
              <w:jc w:val="both"/>
            </w:pPr>
            <w:r>
              <w:t>из них:</w:t>
            </w:r>
          </w:p>
          <w:p w:rsidR="00340477" w:rsidRDefault="00340477" w:rsidP="00F21D1D">
            <w:pPr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адовая(2-х этаж.)</w:t>
            </w:r>
          </w:p>
          <w:p w:rsidR="00340477" w:rsidRDefault="00340477" w:rsidP="00F21D1D">
            <w:pPr>
              <w:jc w:val="both"/>
            </w:pPr>
            <w:r>
              <w:t>Ул. Центральная</w:t>
            </w:r>
          </w:p>
          <w:p w:rsidR="00340477" w:rsidRDefault="00340477" w:rsidP="00F21D1D">
            <w:pPr>
              <w:jc w:val="both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  <w:p w:rsidR="00340477" w:rsidRDefault="00340477" w:rsidP="00F21D1D">
            <w:pPr>
              <w:jc w:val="both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ымрино</w:t>
            </w:r>
            <w:proofErr w:type="spellEnd"/>
          </w:p>
          <w:p w:rsidR="00340477" w:rsidRDefault="00340477" w:rsidP="00F21D1D">
            <w:pPr>
              <w:jc w:val="both"/>
            </w:pP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ерлово</w:t>
            </w:r>
            <w:proofErr w:type="spellEnd"/>
          </w:p>
          <w:p w:rsidR="00340477" w:rsidRDefault="00340477" w:rsidP="00F21D1D">
            <w:pPr>
              <w:jc w:val="both"/>
            </w:pP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изино</w:t>
            </w:r>
            <w:proofErr w:type="spellEnd"/>
          </w:p>
          <w:p w:rsidR="00340477" w:rsidRDefault="00340477" w:rsidP="00F21D1D">
            <w:pPr>
              <w:jc w:val="both"/>
            </w:pPr>
            <w:r>
              <w:t>д</w:t>
            </w:r>
            <w:proofErr w:type="gramStart"/>
            <w:r>
              <w:t>.П</w:t>
            </w:r>
            <w:proofErr w:type="gramEnd"/>
            <w:r>
              <w:t>леханово</w:t>
            </w:r>
          </w:p>
          <w:p w:rsidR="00340477" w:rsidRDefault="00340477" w:rsidP="00F21D1D">
            <w:pPr>
              <w:jc w:val="both"/>
            </w:pPr>
            <w:r>
              <w:t>д</w:t>
            </w:r>
            <w:proofErr w:type="gramStart"/>
            <w:r>
              <w:t>.Р</w:t>
            </w:r>
            <w:proofErr w:type="gramEnd"/>
            <w:r>
              <w:t>акитная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77" w:rsidRDefault="00340477" w:rsidP="00F21D1D">
            <w:pPr>
              <w:jc w:val="both"/>
            </w:pPr>
            <w:r>
              <w:t>11</w:t>
            </w:r>
          </w:p>
          <w:p w:rsidR="00340477" w:rsidRDefault="00340477" w:rsidP="00F21D1D">
            <w:pPr>
              <w:jc w:val="both"/>
            </w:pPr>
          </w:p>
          <w:p w:rsidR="00340477" w:rsidRDefault="00340477" w:rsidP="00F21D1D">
            <w:pPr>
              <w:jc w:val="both"/>
            </w:pPr>
            <w:r>
              <w:t>1</w:t>
            </w:r>
          </w:p>
          <w:p w:rsidR="00340477" w:rsidRDefault="00340477" w:rsidP="00F21D1D">
            <w:pPr>
              <w:jc w:val="both"/>
            </w:pPr>
            <w:r>
              <w:t>1</w:t>
            </w:r>
          </w:p>
          <w:p w:rsidR="00340477" w:rsidRDefault="00340477" w:rsidP="00F21D1D">
            <w:pPr>
              <w:jc w:val="both"/>
            </w:pPr>
            <w:r>
              <w:t>1</w:t>
            </w:r>
          </w:p>
          <w:p w:rsidR="00340477" w:rsidRDefault="00340477" w:rsidP="00F21D1D">
            <w:pPr>
              <w:jc w:val="both"/>
            </w:pPr>
            <w:r>
              <w:t>4</w:t>
            </w:r>
          </w:p>
          <w:p w:rsidR="00340477" w:rsidRDefault="00340477" w:rsidP="00F21D1D">
            <w:pPr>
              <w:jc w:val="both"/>
            </w:pPr>
            <w:r>
              <w:t>1</w:t>
            </w:r>
          </w:p>
          <w:p w:rsidR="00340477" w:rsidRDefault="00340477" w:rsidP="00F21D1D">
            <w:pPr>
              <w:jc w:val="both"/>
            </w:pPr>
            <w:r>
              <w:t>1</w:t>
            </w:r>
          </w:p>
          <w:p w:rsidR="00340477" w:rsidRDefault="00340477" w:rsidP="00F21D1D">
            <w:pPr>
              <w:jc w:val="both"/>
            </w:pPr>
            <w:r>
              <w:t>1</w:t>
            </w:r>
          </w:p>
          <w:p w:rsidR="00340477" w:rsidRDefault="00340477" w:rsidP="00F21D1D">
            <w:pPr>
              <w:jc w:val="both"/>
            </w:pPr>
            <w:r>
              <w:t>1</w:t>
            </w:r>
          </w:p>
        </w:tc>
      </w:tr>
      <w:tr w:rsidR="00340477" w:rsidTr="00F21D1D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7" w:rsidRDefault="00340477" w:rsidP="00F21D1D">
            <w:pPr>
              <w:jc w:val="both"/>
            </w:pPr>
            <w:r>
              <w:t>Знаменское (всего)</w:t>
            </w:r>
          </w:p>
          <w:p w:rsidR="00340477" w:rsidRDefault="00340477" w:rsidP="00F21D1D">
            <w:pPr>
              <w:jc w:val="both"/>
            </w:pPr>
            <w:r>
              <w:t>из них:</w:t>
            </w:r>
          </w:p>
          <w:p w:rsidR="00340477" w:rsidRDefault="00340477" w:rsidP="00F21D1D">
            <w:pPr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</w:p>
          <w:p w:rsidR="00340477" w:rsidRDefault="00340477" w:rsidP="00F21D1D">
            <w:pPr>
              <w:jc w:val="both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  <w:p w:rsidR="00340477" w:rsidRDefault="00340477" w:rsidP="00F21D1D">
            <w:pPr>
              <w:jc w:val="both"/>
            </w:pPr>
            <w:r>
              <w:t>Ул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340477" w:rsidRDefault="00340477" w:rsidP="00F21D1D">
            <w:pPr>
              <w:jc w:val="both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алугина</w:t>
            </w:r>
          </w:p>
          <w:p w:rsidR="00340477" w:rsidRDefault="00340477" w:rsidP="00F21D1D">
            <w:pPr>
              <w:jc w:val="both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ервомайская</w:t>
            </w:r>
          </w:p>
          <w:p w:rsidR="00340477" w:rsidRDefault="00340477" w:rsidP="00F21D1D">
            <w:pPr>
              <w:jc w:val="both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ечкина</w:t>
            </w:r>
            <w:proofErr w:type="spellEnd"/>
          </w:p>
          <w:p w:rsidR="00340477" w:rsidRDefault="00340477" w:rsidP="00F21D1D">
            <w:pPr>
              <w:jc w:val="both"/>
            </w:pPr>
            <w:r>
              <w:t>Ул</w:t>
            </w:r>
            <w:proofErr w:type="gramStart"/>
            <w:r>
              <w:t>.З</w:t>
            </w:r>
            <w:proofErr w:type="gramEnd"/>
            <w:r>
              <w:t>аречная</w:t>
            </w:r>
          </w:p>
          <w:p w:rsidR="00340477" w:rsidRDefault="00340477" w:rsidP="00F21D1D">
            <w:pPr>
              <w:jc w:val="both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ондарева</w:t>
            </w:r>
          </w:p>
          <w:p w:rsidR="00340477" w:rsidRDefault="00340477" w:rsidP="00F21D1D">
            <w:pPr>
              <w:jc w:val="both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</w:p>
          <w:p w:rsidR="00340477" w:rsidRDefault="00340477" w:rsidP="00F21D1D">
            <w:pPr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троительная</w:t>
            </w:r>
          </w:p>
          <w:p w:rsidR="00340477" w:rsidRDefault="00340477" w:rsidP="00F21D1D">
            <w:pPr>
              <w:jc w:val="both"/>
            </w:pPr>
            <w:r>
              <w:t>Городище</w:t>
            </w:r>
          </w:p>
          <w:p w:rsidR="00340477" w:rsidRDefault="00340477" w:rsidP="00F21D1D">
            <w:pPr>
              <w:jc w:val="both"/>
            </w:pPr>
            <w:r>
              <w:t>Жидкое (кладбище)</w:t>
            </w:r>
          </w:p>
          <w:p w:rsidR="00340477" w:rsidRDefault="00340477" w:rsidP="00F21D1D">
            <w:pPr>
              <w:jc w:val="both"/>
            </w:pPr>
            <w:r>
              <w:t>Старая Михайловка</w:t>
            </w:r>
          </w:p>
          <w:p w:rsidR="00340477" w:rsidRDefault="00340477" w:rsidP="00F21D1D">
            <w:pPr>
              <w:jc w:val="both"/>
            </w:pPr>
            <w:proofErr w:type="spellStart"/>
            <w:r>
              <w:t>Ворошилово</w:t>
            </w:r>
            <w:proofErr w:type="spellEnd"/>
          </w:p>
          <w:p w:rsidR="00340477" w:rsidRDefault="00340477" w:rsidP="00F21D1D">
            <w:pPr>
              <w:jc w:val="both"/>
            </w:pPr>
            <w:r>
              <w:t>Ивановское</w:t>
            </w:r>
          </w:p>
          <w:p w:rsidR="00340477" w:rsidRDefault="00340477" w:rsidP="00F21D1D">
            <w:pPr>
              <w:jc w:val="both"/>
            </w:pPr>
            <w:proofErr w:type="spellStart"/>
            <w:r>
              <w:t>Сафоновский</w:t>
            </w:r>
            <w:proofErr w:type="spellEnd"/>
          </w:p>
          <w:p w:rsidR="00340477" w:rsidRDefault="00340477" w:rsidP="00F21D1D">
            <w:pPr>
              <w:jc w:val="both"/>
            </w:pPr>
            <w:proofErr w:type="spellStart"/>
            <w:r>
              <w:t>Камынино</w:t>
            </w:r>
            <w:proofErr w:type="spellEnd"/>
          </w:p>
          <w:p w:rsidR="00340477" w:rsidRDefault="00340477" w:rsidP="00F21D1D">
            <w:pPr>
              <w:jc w:val="both"/>
            </w:pPr>
            <w:proofErr w:type="spellStart"/>
            <w:r>
              <w:t>Коротеево</w:t>
            </w:r>
            <w:proofErr w:type="spellEnd"/>
          </w:p>
          <w:p w:rsidR="00340477" w:rsidRDefault="00340477" w:rsidP="00F21D1D">
            <w:pPr>
              <w:jc w:val="both"/>
            </w:pPr>
            <w:proofErr w:type="spellStart"/>
            <w:r>
              <w:t>Кузьминка</w:t>
            </w:r>
            <w:proofErr w:type="spellEnd"/>
          </w:p>
          <w:p w:rsidR="00340477" w:rsidRDefault="00340477" w:rsidP="00F21D1D">
            <w:pPr>
              <w:jc w:val="both"/>
            </w:pPr>
            <w:proofErr w:type="spellStart"/>
            <w:r>
              <w:t>Локно</w:t>
            </w:r>
            <w:proofErr w:type="spellEnd"/>
          </w:p>
          <w:p w:rsidR="00340477" w:rsidRDefault="00340477" w:rsidP="00F21D1D">
            <w:pPr>
              <w:jc w:val="both"/>
            </w:pPr>
            <w:r>
              <w:t>Черное</w:t>
            </w:r>
          </w:p>
          <w:p w:rsidR="00340477" w:rsidRDefault="00340477" w:rsidP="00F21D1D">
            <w:pPr>
              <w:jc w:val="both"/>
            </w:pPr>
            <w:r>
              <w:t>Егорьевское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77" w:rsidRDefault="00340477" w:rsidP="00F21D1D">
            <w:pPr>
              <w:jc w:val="both"/>
            </w:pPr>
            <w:r>
              <w:t>40</w:t>
            </w:r>
          </w:p>
          <w:p w:rsidR="00340477" w:rsidRDefault="00340477" w:rsidP="00F21D1D">
            <w:pPr>
              <w:jc w:val="both"/>
            </w:pPr>
          </w:p>
          <w:p w:rsidR="00340477" w:rsidRDefault="00340477" w:rsidP="00F21D1D">
            <w:pPr>
              <w:jc w:val="both"/>
            </w:pPr>
            <w:r>
              <w:t>4</w:t>
            </w:r>
          </w:p>
          <w:p w:rsidR="00340477" w:rsidRDefault="00340477" w:rsidP="00F21D1D">
            <w:pPr>
              <w:jc w:val="both"/>
            </w:pPr>
            <w:r>
              <w:t>4</w:t>
            </w:r>
          </w:p>
          <w:p w:rsidR="00340477" w:rsidRDefault="00340477" w:rsidP="00F21D1D">
            <w:pPr>
              <w:jc w:val="both"/>
            </w:pPr>
            <w:r>
              <w:t>3</w:t>
            </w:r>
          </w:p>
          <w:p w:rsidR="00340477" w:rsidRDefault="00340477" w:rsidP="00F21D1D">
            <w:pPr>
              <w:jc w:val="both"/>
            </w:pPr>
            <w:r>
              <w:t>1</w:t>
            </w:r>
          </w:p>
          <w:p w:rsidR="00340477" w:rsidRDefault="00340477" w:rsidP="00F21D1D">
            <w:pPr>
              <w:jc w:val="both"/>
            </w:pPr>
            <w:r>
              <w:t>1</w:t>
            </w:r>
          </w:p>
          <w:p w:rsidR="00340477" w:rsidRDefault="00340477" w:rsidP="00F21D1D">
            <w:pPr>
              <w:jc w:val="both"/>
            </w:pPr>
            <w:r>
              <w:t>2</w:t>
            </w:r>
          </w:p>
          <w:p w:rsidR="00340477" w:rsidRDefault="00340477" w:rsidP="00F21D1D">
            <w:pPr>
              <w:jc w:val="both"/>
            </w:pPr>
            <w:r>
              <w:t>1</w:t>
            </w:r>
          </w:p>
          <w:p w:rsidR="00340477" w:rsidRDefault="00340477" w:rsidP="00F21D1D">
            <w:pPr>
              <w:jc w:val="both"/>
            </w:pPr>
            <w:r>
              <w:t>1</w:t>
            </w:r>
          </w:p>
          <w:p w:rsidR="00340477" w:rsidRDefault="00340477" w:rsidP="00F21D1D">
            <w:pPr>
              <w:jc w:val="both"/>
            </w:pPr>
            <w:r>
              <w:t>2(на 5 мест)</w:t>
            </w:r>
          </w:p>
          <w:p w:rsidR="00340477" w:rsidRDefault="00340477" w:rsidP="00F21D1D">
            <w:pPr>
              <w:jc w:val="both"/>
            </w:pPr>
            <w:r>
              <w:t>1</w:t>
            </w:r>
          </w:p>
          <w:p w:rsidR="00340477" w:rsidRDefault="00340477" w:rsidP="00F21D1D">
            <w:pPr>
              <w:jc w:val="both"/>
            </w:pPr>
            <w:r>
              <w:t>3</w:t>
            </w:r>
          </w:p>
          <w:p w:rsidR="00340477" w:rsidRDefault="00340477" w:rsidP="00F21D1D">
            <w:pPr>
              <w:jc w:val="both"/>
            </w:pPr>
            <w:r>
              <w:t>1</w:t>
            </w:r>
          </w:p>
          <w:p w:rsidR="00340477" w:rsidRDefault="00340477" w:rsidP="00F21D1D">
            <w:pPr>
              <w:jc w:val="both"/>
            </w:pPr>
            <w:r>
              <w:t>1</w:t>
            </w:r>
          </w:p>
          <w:p w:rsidR="00340477" w:rsidRDefault="00340477" w:rsidP="00F21D1D">
            <w:pPr>
              <w:jc w:val="both"/>
            </w:pPr>
            <w:r>
              <w:t>4</w:t>
            </w:r>
          </w:p>
          <w:p w:rsidR="00340477" w:rsidRDefault="00340477" w:rsidP="00F21D1D">
            <w:pPr>
              <w:jc w:val="both"/>
            </w:pPr>
            <w:r>
              <w:t>3</w:t>
            </w:r>
          </w:p>
          <w:p w:rsidR="00340477" w:rsidRDefault="00340477" w:rsidP="00F21D1D">
            <w:pPr>
              <w:jc w:val="both"/>
            </w:pPr>
            <w:r>
              <w:t>1</w:t>
            </w:r>
          </w:p>
          <w:p w:rsidR="00340477" w:rsidRDefault="00340477" w:rsidP="00F21D1D">
            <w:pPr>
              <w:jc w:val="both"/>
            </w:pPr>
            <w:r>
              <w:t>1</w:t>
            </w:r>
          </w:p>
          <w:p w:rsidR="00340477" w:rsidRDefault="00340477" w:rsidP="00F21D1D">
            <w:pPr>
              <w:jc w:val="both"/>
            </w:pPr>
            <w:r>
              <w:t>1</w:t>
            </w:r>
          </w:p>
          <w:p w:rsidR="00340477" w:rsidRDefault="00340477" w:rsidP="00F21D1D">
            <w:pPr>
              <w:jc w:val="both"/>
            </w:pPr>
            <w:r>
              <w:t>1</w:t>
            </w:r>
          </w:p>
          <w:p w:rsidR="00340477" w:rsidRDefault="00340477" w:rsidP="00F21D1D">
            <w:pPr>
              <w:jc w:val="both"/>
            </w:pPr>
            <w:r>
              <w:t>3</w:t>
            </w:r>
          </w:p>
          <w:p w:rsidR="00340477" w:rsidRDefault="00340477" w:rsidP="00F21D1D">
            <w:pPr>
              <w:jc w:val="both"/>
            </w:pPr>
            <w:r>
              <w:t>1</w:t>
            </w:r>
          </w:p>
          <w:p w:rsidR="00340477" w:rsidRDefault="00340477" w:rsidP="00F21D1D">
            <w:pPr>
              <w:jc w:val="both"/>
            </w:pPr>
            <w:r>
              <w:t>1</w:t>
            </w:r>
          </w:p>
        </w:tc>
      </w:tr>
      <w:tr w:rsidR="00340477" w:rsidTr="00F21D1D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7" w:rsidRDefault="00340477" w:rsidP="00F21D1D">
            <w:pPr>
              <w:jc w:val="both"/>
            </w:pPr>
            <w:r>
              <w:t>Всего по Знаменскому району: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7" w:rsidRDefault="00340477" w:rsidP="00F21D1D">
            <w:pPr>
              <w:jc w:val="both"/>
            </w:pPr>
            <w:r>
              <w:t>90</w:t>
            </w:r>
          </w:p>
        </w:tc>
      </w:tr>
    </w:tbl>
    <w:p w:rsidR="00340477" w:rsidRDefault="00340477" w:rsidP="00340477">
      <w:pPr>
        <w:jc w:val="center"/>
      </w:pPr>
    </w:p>
    <w:p w:rsidR="00340477" w:rsidRDefault="00340477" w:rsidP="0034047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Расчёт образования отходов на территории Знаменского района</w:t>
      </w:r>
    </w:p>
    <w:p w:rsidR="00340477" w:rsidRDefault="00340477" w:rsidP="00340477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2019-2024 годах</w:t>
      </w:r>
    </w:p>
    <w:p w:rsidR="00340477" w:rsidRDefault="00340477" w:rsidP="00340477">
      <w:pPr>
        <w:jc w:val="center"/>
        <w:rPr>
          <w:sz w:val="28"/>
          <w:szCs w:val="28"/>
        </w:rPr>
      </w:pPr>
      <w:r>
        <w:rPr>
          <w:sz w:val="28"/>
          <w:szCs w:val="28"/>
        </w:rPr>
        <w:t>2019 год</w:t>
      </w:r>
    </w:p>
    <w:p w:rsidR="00340477" w:rsidRDefault="00340477" w:rsidP="00340477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 района - 4418 чел.</w:t>
      </w:r>
    </w:p>
    <w:p w:rsidR="00340477" w:rsidRDefault="00340477" w:rsidP="00340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Среднегодовая норма образования - </w:t>
      </w:r>
      <w:smartTag w:uri="urn:schemas-microsoft-com:office:smarttags" w:element="metricconverter">
        <w:smartTagPr>
          <w:attr w:name="ProductID" w:val="350 кг"/>
        </w:smartTagPr>
        <w:r>
          <w:rPr>
            <w:sz w:val="28"/>
            <w:szCs w:val="28"/>
          </w:rPr>
          <w:t>350 кг</w:t>
        </w:r>
      </w:smartTag>
      <w:r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.1 м3"/>
        </w:smartTagPr>
        <w:r>
          <w:rPr>
            <w:sz w:val="28"/>
            <w:szCs w:val="28"/>
          </w:rPr>
          <w:t>1.1 м3</w:t>
        </w:r>
      </w:smartTag>
      <w:r>
        <w:rPr>
          <w:sz w:val="28"/>
          <w:szCs w:val="28"/>
        </w:rPr>
        <w:t>) на человека.</w:t>
      </w:r>
    </w:p>
    <w:p w:rsidR="00340477" w:rsidRDefault="00340477" w:rsidP="00340477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Среднегодовое количество образующихся отходов в жилищно-коммунальном хозяйстве 1943 тонн.</w:t>
      </w:r>
    </w:p>
    <w:p w:rsidR="00340477" w:rsidRDefault="00340477" w:rsidP="00340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имеется </w:t>
      </w:r>
      <w:smartTag w:uri="urn:schemas-microsoft-com:office:smarttags" w:element="metricconverter">
        <w:smartTagPr>
          <w:attr w:name="ProductID" w:val="5000 м2"/>
        </w:smartTagPr>
        <w:r>
          <w:rPr>
            <w:sz w:val="28"/>
            <w:szCs w:val="28"/>
          </w:rPr>
          <w:t>5000 м</w:t>
        </w:r>
        <w:proofErr w:type="gramStart"/>
        <w:r>
          <w:rPr>
            <w:sz w:val="28"/>
            <w:szCs w:val="28"/>
          </w:rPr>
          <w:t>2</w:t>
        </w:r>
      </w:smartTag>
      <w:proofErr w:type="gramEnd"/>
      <w:r>
        <w:rPr>
          <w:sz w:val="28"/>
          <w:szCs w:val="28"/>
        </w:rPr>
        <w:t xml:space="preserve"> торговой площади.</w:t>
      </w:r>
    </w:p>
    <w:p w:rsidR="00340477" w:rsidRDefault="00340477" w:rsidP="00340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Среднегодовая норма образования отходов на </w:t>
      </w:r>
      <w:smartTag w:uri="urn:schemas-microsoft-com:office:smarttags" w:element="metricconverter">
        <w:smartTagPr>
          <w:attr w:name="ProductID" w:val="1 м2"/>
        </w:smartTagPr>
        <w:r>
          <w:rPr>
            <w:sz w:val="28"/>
            <w:szCs w:val="28"/>
          </w:rPr>
          <w:t>1 м</w:t>
        </w:r>
        <w:proofErr w:type="gramStart"/>
        <w:r>
          <w:rPr>
            <w:sz w:val="28"/>
            <w:szCs w:val="28"/>
          </w:rPr>
          <w:t>2</w:t>
        </w:r>
      </w:smartTag>
      <w:proofErr w:type="gramEnd"/>
      <w:r>
        <w:rPr>
          <w:sz w:val="28"/>
          <w:szCs w:val="28"/>
        </w:rPr>
        <w:t xml:space="preserve"> торговой площади 113кг. /0.7м3.</w:t>
      </w:r>
    </w:p>
    <w:p w:rsidR="00340477" w:rsidRDefault="00340477" w:rsidP="00340477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Среднегодовое количество образующихся отходов в сфере торговли - 565 тонн/80 м3.</w:t>
      </w:r>
    </w:p>
    <w:p w:rsidR="00340477" w:rsidRDefault="00340477" w:rsidP="00340477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Общее среднегодовое количество образующихся отходов — 15732 куб.м. 2020 год</w:t>
      </w:r>
    </w:p>
    <w:p w:rsidR="00340477" w:rsidRDefault="00340477" w:rsidP="00340477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Планируемое среднегодовое количество образующихся отходов - 2800 тонн 2021год</w:t>
      </w:r>
    </w:p>
    <w:p w:rsidR="00340477" w:rsidRDefault="00340477" w:rsidP="00340477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Планируемое среднегодовое количество образующихся отходов - 3000 тонн 2022 год</w:t>
      </w:r>
    </w:p>
    <w:p w:rsidR="00340477" w:rsidRDefault="00340477" w:rsidP="00340477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Планируемое среднегодовое количество образующихся отходов - 3200 тонн 2023 год</w:t>
      </w:r>
    </w:p>
    <w:p w:rsidR="00340477" w:rsidRDefault="00340477" w:rsidP="00340477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Планируемое среднегодовое количество образующихся отходов - 3400 тонн 2024 год</w:t>
      </w:r>
    </w:p>
    <w:p w:rsidR="00340477" w:rsidRDefault="00340477" w:rsidP="00340477">
      <w:pPr>
        <w:jc w:val="both"/>
        <w:rPr>
          <w:sz w:val="28"/>
          <w:szCs w:val="28"/>
        </w:rPr>
      </w:pPr>
    </w:p>
    <w:p w:rsidR="00340477" w:rsidRDefault="00340477" w:rsidP="00340477">
      <w:pPr>
        <w:jc w:val="both"/>
        <w:rPr>
          <w:sz w:val="28"/>
          <w:szCs w:val="28"/>
        </w:rPr>
      </w:pPr>
    </w:p>
    <w:p w:rsidR="00340477" w:rsidRDefault="00340477" w:rsidP="00340477">
      <w:pPr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контейнерах для сбора ТКО и их стоимость</w:t>
      </w:r>
    </w:p>
    <w:p w:rsidR="00340477" w:rsidRDefault="00340477" w:rsidP="00340477">
      <w:pPr>
        <w:jc w:val="both"/>
      </w:pPr>
    </w:p>
    <w:tbl>
      <w:tblPr>
        <w:tblpPr w:leftFromText="180" w:rightFromText="180" w:vertAnchor="text" w:horzAnchor="margin" w:tblpY="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48"/>
        <w:gridCol w:w="4330"/>
      </w:tblGrid>
      <w:tr w:rsidR="00340477" w:rsidTr="00F21D1D">
        <w:trPr>
          <w:trHeight w:val="303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proofErr w:type="spellStart"/>
            <w:r>
              <w:t>Глотовское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Контейнеры</w:t>
            </w:r>
          </w:p>
        </w:tc>
      </w:tr>
      <w:tr w:rsidR="00340477" w:rsidTr="00F21D1D">
        <w:trPr>
          <w:trHeight w:val="31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с</w:t>
            </w:r>
            <w:proofErr w:type="gramStart"/>
            <w:r>
              <w:t>.Г</w:t>
            </w:r>
            <w:proofErr w:type="gramEnd"/>
            <w:r>
              <w:t>лотово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31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п</w:t>
            </w:r>
            <w:proofErr w:type="gramStart"/>
            <w:r>
              <w:t>.У</w:t>
            </w:r>
            <w:proofErr w:type="gramEnd"/>
            <w:r>
              <w:t>спенский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31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д</w:t>
            </w:r>
            <w:proofErr w:type="gramStart"/>
            <w:r>
              <w:t>.Р</w:t>
            </w:r>
            <w:proofErr w:type="gramEnd"/>
            <w:r>
              <w:t>азбегаевка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31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д</w:t>
            </w:r>
            <w:proofErr w:type="gramStart"/>
            <w:r>
              <w:t>.В</w:t>
            </w:r>
            <w:proofErr w:type="gramEnd"/>
            <w:r>
              <w:t>олобуева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31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олоченька</w:t>
            </w:r>
            <w:proofErr w:type="spellEnd"/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31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итаева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31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аморядова</w:t>
            </w:r>
            <w:proofErr w:type="spellEnd"/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31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д</w:t>
            </w:r>
            <w:proofErr w:type="gramStart"/>
            <w:r>
              <w:t>.С</w:t>
            </w:r>
            <w:proofErr w:type="gramEnd"/>
            <w:r>
              <w:t>лободка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303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:rsidR="00340477" w:rsidRDefault="00340477" w:rsidP="0034047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8"/>
        <w:gridCol w:w="529"/>
      </w:tblGrid>
      <w:tr w:rsidR="00340477" w:rsidTr="00F21D1D">
        <w:trPr>
          <w:trHeight w:val="25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proofErr w:type="spellStart"/>
            <w:r>
              <w:t>Красниковское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Контейнеры</w:t>
            </w:r>
          </w:p>
        </w:tc>
      </w:tr>
      <w:tr w:rsidR="00340477" w:rsidTr="00F21D1D">
        <w:trPr>
          <w:trHeight w:val="25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Молодежная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3</w:t>
            </w:r>
          </w:p>
        </w:tc>
      </w:tr>
      <w:tr w:rsidR="00340477" w:rsidTr="00F21D1D">
        <w:trPr>
          <w:trHeight w:val="245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Дом Харламова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25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Школа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245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340477" w:rsidRDefault="00340477" w:rsidP="0034047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48"/>
        <w:gridCol w:w="4330"/>
      </w:tblGrid>
      <w:tr w:rsidR="00340477" w:rsidTr="00F21D1D">
        <w:trPr>
          <w:trHeight w:val="260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proofErr w:type="spellStart"/>
            <w:r>
              <w:t>Селиховское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Контейнеры</w:t>
            </w:r>
          </w:p>
        </w:tc>
      </w:tr>
      <w:tr w:rsidR="00340477" w:rsidTr="00F21D1D">
        <w:trPr>
          <w:trHeight w:val="260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Школа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250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овхозная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260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овая (шоссе)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250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овая (поворот)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40477" w:rsidTr="00F21D1D">
        <w:trPr>
          <w:trHeight w:val="260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Павловские хутора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40477" w:rsidTr="00F21D1D">
        <w:trPr>
          <w:trHeight w:val="260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Кокорево</w:t>
            </w:r>
            <w:proofErr w:type="spellEnd"/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40477" w:rsidTr="00F21D1D">
        <w:trPr>
          <w:trHeight w:val="250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:rsidR="00340477" w:rsidRDefault="00340477" w:rsidP="00340477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48"/>
        <w:gridCol w:w="4330"/>
      </w:tblGrid>
      <w:tr w:rsidR="00340477" w:rsidTr="00F21D1D">
        <w:trPr>
          <w:trHeight w:val="225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proofErr w:type="spellStart"/>
            <w:r>
              <w:t>Коптевское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Контейнеры</w:t>
            </w:r>
          </w:p>
        </w:tc>
      </w:tr>
      <w:tr w:rsidR="00340477" w:rsidTr="00F21D1D">
        <w:trPr>
          <w:trHeight w:val="217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Ул. Центральная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2</w:t>
            </w:r>
          </w:p>
        </w:tc>
      </w:tr>
      <w:tr w:rsidR="00340477" w:rsidTr="00F21D1D">
        <w:trPr>
          <w:trHeight w:val="225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lastRenderedPageBreak/>
              <w:t>Ул. Мира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19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Ул. Дружбы и Молодежи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2</w:t>
            </w:r>
          </w:p>
        </w:tc>
      </w:tr>
      <w:tr w:rsidR="00340477" w:rsidTr="00F21D1D">
        <w:trPr>
          <w:trHeight w:val="225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Пешково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4</w:t>
            </w:r>
          </w:p>
        </w:tc>
      </w:tr>
      <w:tr w:rsidR="00340477" w:rsidTr="00F21D1D">
        <w:trPr>
          <w:trHeight w:val="340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Слободка и Покровское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225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proofErr w:type="spellStart"/>
            <w:r>
              <w:t>Еленка</w:t>
            </w:r>
            <w:proofErr w:type="spellEnd"/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217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Дер</w:t>
            </w:r>
            <w:proofErr w:type="gramStart"/>
            <w:r>
              <w:t>.П</w:t>
            </w:r>
            <w:proofErr w:type="gramEnd"/>
            <w:r>
              <w:t>аньшина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225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</w:tbl>
    <w:p w:rsidR="00340477" w:rsidRDefault="00340477" w:rsidP="00340477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48"/>
        <w:gridCol w:w="4330"/>
      </w:tblGrid>
      <w:tr w:rsidR="00340477" w:rsidTr="00F21D1D">
        <w:trPr>
          <w:trHeight w:val="239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proofErr w:type="spellStart"/>
            <w:r>
              <w:t>Ждимирское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Контейнеры</w:t>
            </w:r>
          </w:p>
        </w:tc>
      </w:tr>
      <w:tr w:rsidR="00340477" w:rsidTr="00F21D1D">
        <w:trPr>
          <w:trHeight w:val="23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Ул. Знаменская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239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Ул. Никольская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409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Ул. Садовая и Ягодная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2</w:t>
            </w:r>
          </w:p>
        </w:tc>
      </w:tr>
      <w:tr w:rsidR="00340477" w:rsidTr="00F21D1D">
        <w:trPr>
          <w:trHeight w:val="239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Ул. Заречная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2</w:t>
            </w:r>
          </w:p>
        </w:tc>
      </w:tr>
      <w:tr w:rsidR="00340477" w:rsidTr="00F21D1D">
        <w:trPr>
          <w:trHeight w:val="23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2</w:t>
            </w:r>
          </w:p>
        </w:tc>
      </w:tr>
      <w:tr w:rsidR="00340477" w:rsidTr="00F21D1D">
        <w:trPr>
          <w:trHeight w:val="239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икольская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470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икольская (въезд)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239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239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д</w:t>
            </w:r>
            <w:proofErr w:type="gramStart"/>
            <w:r>
              <w:t>.П</w:t>
            </w:r>
            <w:proofErr w:type="gramEnd"/>
            <w:r>
              <w:t>рилепы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23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</w:tbl>
    <w:p w:rsidR="00340477" w:rsidRDefault="00340477" w:rsidP="00340477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48"/>
        <w:gridCol w:w="4328"/>
      </w:tblGrid>
      <w:tr w:rsidR="00340477" w:rsidTr="00F21D1D">
        <w:trPr>
          <w:trHeight w:val="263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Знаменское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Контейнеры</w:t>
            </w:r>
          </w:p>
        </w:tc>
      </w:tr>
      <w:tr w:rsidR="00340477" w:rsidTr="00F21D1D">
        <w:trPr>
          <w:trHeight w:val="272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Ул. Советская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272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Ул. Школьная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263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Ул. Ленина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272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Пер. Аптечный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263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Ул. Заречная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272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Ул. Бондарева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2</w:t>
            </w:r>
          </w:p>
        </w:tc>
      </w:tr>
      <w:tr w:rsidR="00340477" w:rsidTr="00F21D1D">
        <w:trPr>
          <w:trHeight w:val="272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троительная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272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5</w:t>
            </w:r>
          </w:p>
        </w:tc>
      </w:tr>
      <w:tr w:rsidR="00340477" w:rsidTr="00F21D1D">
        <w:trPr>
          <w:trHeight w:val="272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Дер. Городище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3</w:t>
            </w:r>
          </w:p>
        </w:tc>
      </w:tr>
      <w:tr w:rsidR="00340477" w:rsidTr="00F21D1D">
        <w:trPr>
          <w:trHeight w:val="272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С.Жидкое (кладбище)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272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Старая Михайловка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263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proofErr w:type="spellStart"/>
            <w:r>
              <w:t>Дер</w:t>
            </w:r>
            <w:proofErr w:type="gramStart"/>
            <w:r>
              <w:t>.В</w:t>
            </w:r>
            <w:proofErr w:type="gramEnd"/>
            <w:r>
              <w:t>орошилово</w:t>
            </w:r>
            <w:proofErr w:type="spellEnd"/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4</w:t>
            </w:r>
          </w:p>
        </w:tc>
      </w:tr>
      <w:tr w:rsidR="00340477" w:rsidTr="00F21D1D">
        <w:trPr>
          <w:trHeight w:val="272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Дер</w:t>
            </w:r>
            <w:proofErr w:type="gramStart"/>
            <w:r>
              <w:t>.И</w:t>
            </w:r>
            <w:proofErr w:type="gramEnd"/>
            <w:r>
              <w:t>вановское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3</w:t>
            </w:r>
          </w:p>
        </w:tc>
      </w:tr>
      <w:tr w:rsidR="00340477" w:rsidTr="00F21D1D">
        <w:trPr>
          <w:trHeight w:val="263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proofErr w:type="spellStart"/>
            <w:r>
              <w:t>П.Сафоновский</w:t>
            </w:r>
            <w:proofErr w:type="spellEnd"/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272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proofErr w:type="spellStart"/>
            <w:r>
              <w:t>Дер</w:t>
            </w:r>
            <w:proofErr w:type="gramStart"/>
            <w:r>
              <w:t>.К</w:t>
            </w:r>
            <w:proofErr w:type="gramEnd"/>
            <w:r>
              <w:t>амынино</w:t>
            </w:r>
            <w:proofErr w:type="spellEnd"/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272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proofErr w:type="spellStart"/>
            <w:r>
              <w:t>Дер</w:t>
            </w:r>
            <w:proofErr w:type="gramStart"/>
            <w:r>
              <w:t>.К</w:t>
            </w:r>
            <w:proofErr w:type="gramEnd"/>
            <w:r>
              <w:t>оротеево</w:t>
            </w:r>
            <w:proofErr w:type="spellEnd"/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263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proofErr w:type="spellStart"/>
            <w:r>
              <w:t>Дер</w:t>
            </w:r>
            <w:proofErr w:type="gramStart"/>
            <w:r>
              <w:t>.К</w:t>
            </w:r>
            <w:proofErr w:type="gramEnd"/>
            <w:r>
              <w:t>узьминка</w:t>
            </w:r>
            <w:proofErr w:type="spellEnd"/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272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proofErr w:type="spellStart"/>
            <w:r>
              <w:t>С.Локно</w:t>
            </w:r>
            <w:proofErr w:type="spellEnd"/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3</w:t>
            </w:r>
          </w:p>
        </w:tc>
      </w:tr>
      <w:tr w:rsidR="00340477" w:rsidTr="00F21D1D">
        <w:trPr>
          <w:trHeight w:val="263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С.Черное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272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Дер</w:t>
            </w:r>
            <w:proofErr w:type="gramStart"/>
            <w:r>
              <w:t>.Е</w:t>
            </w:r>
            <w:proofErr w:type="gramEnd"/>
            <w:r>
              <w:t>горьевское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272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</w:tbl>
    <w:p w:rsidR="00340477" w:rsidRDefault="00340477" w:rsidP="00340477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48"/>
        <w:gridCol w:w="4330"/>
      </w:tblGrid>
      <w:tr w:rsidR="00340477" w:rsidTr="00F21D1D">
        <w:trPr>
          <w:trHeight w:val="285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proofErr w:type="spellStart"/>
            <w:r>
              <w:t>Узкинское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Контейнеры</w:t>
            </w:r>
          </w:p>
        </w:tc>
      </w:tr>
      <w:tr w:rsidR="00340477" w:rsidTr="00F21D1D">
        <w:trPr>
          <w:trHeight w:val="29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285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29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29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proofErr w:type="spellStart"/>
            <w:r>
              <w:t>Мымрино</w:t>
            </w:r>
            <w:proofErr w:type="spellEnd"/>
            <w:r>
              <w:t>: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77" w:rsidRDefault="00340477" w:rsidP="00F21D1D">
            <w:pPr>
              <w:jc w:val="center"/>
            </w:pPr>
          </w:p>
        </w:tc>
      </w:tr>
      <w:tr w:rsidR="00340477" w:rsidTr="00F21D1D">
        <w:trPr>
          <w:trHeight w:val="285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оветская, 14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29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285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2</w:t>
            </w:r>
          </w:p>
        </w:tc>
      </w:tr>
      <w:tr w:rsidR="00340477" w:rsidTr="00F21D1D">
        <w:trPr>
          <w:trHeight w:val="29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lastRenderedPageBreak/>
              <w:t>Кладбище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29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ерлово</w:t>
            </w:r>
            <w:proofErr w:type="spellEnd"/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29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изино</w:t>
            </w:r>
            <w:proofErr w:type="spellEnd"/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29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д</w:t>
            </w:r>
            <w:proofErr w:type="gramStart"/>
            <w:r>
              <w:t>.П</w:t>
            </w:r>
            <w:proofErr w:type="gramEnd"/>
            <w:r>
              <w:t>леханово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29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д</w:t>
            </w:r>
            <w:proofErr w:type="gramStart"/>
            <w:r>
              <w:t>.Р</w:t>
            </w:r>
            <w:proofErr w:type="gramEnd"/>
            <w:r>
              <w:t>акитная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1</w:t>
            </w:r>
          </w:p>
        </w:tc>
      </w:tr>
      <w:tr w:rsidR="00340477" w:rsidTr="00F21D1D">
        <w:trPr>
          <w:trHeight w:val="29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</w:tbl>
    <w:p w:rsidR="00340477" w:rsidRDefault="00340477" w:rsidP="0034047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48"/>
        <w:gridCol w:w="4330"/>
      </w:tblGrid>
      <w:tr w:rsidR="00340477" w:rsidTr="00F21D1D">
        <w:trPr>
          <w:trHeight w:val="342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Всего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77" w:rsidRDefault="00340477" w:rsidP="00F21D1D">
            <w:pPr>
              <w:jc w:val="center"/>
            </w:pPr>
            <w:r>
              <w:t>91</w:t>
            </w:r>
          </w:p>
        </w:tc>
      </w:tr>
    </w:tbl>
    <w:p w:rsidR="00340477" w:rsidRDefault="00340477" w:rsidP="00340477">
      <w:pPr>
        <w:jc w:val="center"/>
      </w:pPr>
    </w:p>
    <w:p w:rsidR="00340477" w:rsidRDefault="00340477" w:rsidP="00340477">
      <w:pPr>
        <w:jc w:val="center"/>
        <w:rPr>
          <w:sz w:val="28"/>
          <w:szCs w:val="28"/>
        </w:rPr>
      </w:pPr>
      <w:r>
        <w:rPr>
          <w:sz w:val="28"/>
          <w:szCs w:val="28"/>
        </w:rPr>
        <w:t>5. Перечень мероприятий по организации сбора, вывоза, накопления</w:t>
      </w:r>
    </w:p>
    <w:p w:rsidR="00340477" w:rsidRDefault="00340477" w:rsidP="0034047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площадках ТКО</w:t>
      </w:r>
    </w:p>
    <w:p w:rsidR="00340477" w:rsidRDefault="00340477" w:rsidP="003404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реализацию мероприятий по следующим направлениям:</w:t>
      </w:r>
    </w:p>
    <w:p w:rsidR="00340477" w:rsidRDefault="00340477" w:rsidP="00340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окружающей среды и населения района от негативного воздействия отходов производства и потребления, улучшение санитарного состояния внешнего облика:</w:t>
      </w:r>
    </w:p>
    <w:p w:rsidR="00340477" w:rsidRDefault="00340477" w:rsidP="00340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Обустройство мест накопления ТКО на территориях сельских поселений.</w:t>
      </w:r>
    </w:p>
    <w:p w:rsidR="00340477" w:rsidRDefault="00340477" w:rsidP="00340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Обустройство мест первичного сбора и хранения ТКО 1 и 2 класса опасности</w:t>
      </w:r>
      <w:r>
        <w:rPr>
          <w:sz w:val="28"/>
          <w:szCs w:val="28"/>
        </w:rPr>
        <w:t xml:space="preserve"> ТКО.</w:t>
      </w:r>
    </w:p>
    <w:p w:rsidR="00340477" w:rsidRDefault="00340477" w:rsidP="00340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Ликвидация (очистка) несанкционированных свалок.</w:t>
      </w:r>
    </w:p>
    <w:p w:rsidR="00340477" w:rsidRDefault="00340477" w:rsidP="00340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Профессиональное обучение лиц, которые допущены к сбору и размещению отходов I–I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классов опасности.</w:t>
      </w:r>
    </w:p>
    <w:p w:rsidR="00340477" w:rsidRDefault="00340477" w:rsidP="0034047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sz w:val="28"/>
          <w:szCs w:val="28"/>
        </w:rPr>
        <w:t>Приобретение контейнеров для сбора ТКО.</w:t>
      </w:r>
    </w:p>
    <w:p w:rsidR="00340477" w:rsidRDefault="00340477" w:rsidP="00340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Закупка контейнеров для раздельного накопления ТКО</w:t>
      </w:r>
    </w:p>
    <w:p w:rsidR="00340477" w:rsidRDefault="00340477" w:rsidP="00340477">
      <w:pPr>
        <w:ind w:firstLine="709"/>
        <w:jc w:val="both"/>
        <w:rPr>
          <w:sz w:val="28"/>
          <w:szCs w:val="28"/>
        </w:rPr>
      </w:pPr>
    </w:p>
    <w:p w:rsidR="00340477" w:rsidRDefault="00340477" w:rsidP="00340477">
      <w:pPr>
        <w:ind w:firstLine="709"/>
        <w:jc w:val="both"/>
        <w:rPr>
          <w:sz w:val="28"/>
          <w:szCs w:val="28"/>
        </w:rPr>
      </w:pPr>
    </w:p>
    <w:p w:rsidR="00340477" w:rsidRDefault="00340477" w:rsidP="00340477">
      <w:pPr>
        <w:ind w:firstLine="709"/>
        <w:jc w:val="both"/>
        <w:rPr>
          <w:sz w:val="28"/>
          <w:szCs w:val="28"/>
        </w:rPr>
      </w:pPr>
    </w:p>
    <w:p w:rsidR="00340477" w:rsidRDefault="00340477" w:rsidP="00340477">
      <w:pPr>
        <w:ind w:firstLine="709"/>
        <w:jc w:val="both"/>
        <w:rPr>
          <w:sz w:val="28"/>
          <w:szCs w:val="28"/>
        </w:rPr>
      </w:pPr>
    </w:p>
    <w:p w:rsidR="00340477" w:rsidRDefault="00340477" w:rsidP="00340477">
      <w:pPr>
        <w:rPr>
          <w:sz w:val="28"/>
          <w:szCs w:val="28"/>
        </w:rPr>
      </w:pPr>
      <w:r>
        <w:rPr>
          <w:sz w:val="28"/>
          <w:szCs w:val="28"/>
        </w:rPr>
        <w:t>Муниципальные мероприятия и источники их финансирования</w:t>
      </w:r>
    </w:p>
    <w:p w:rsidR="00340477" w:rsidRDefault="00340477" w:rsidP="00340477">
      <w:pPr>
        <w:ind w:firstLine="709"/>
        <w:jc w:val="both"/>
      </w:pPr>
    </w:p>
    <w:tbl>
      <w:tblPr>
        <w:tblW w:w="93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879"/>
        <w:gridCol w:w="1440"/>
        <w:gridCol w:w="1859"/>
        <w:gridCol w:w="2101"/>
        <w:gridCol w:w="1080"/>
      </w:tblGrid>
      <w:tr w:rsidR="00340477" w:rsidTr="00F21D1D"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both"/>
            </w:pPr>
            <w:r>
              <w:t>Наименование мероприятий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both"/>
            </w:pPr>
            <w:r>
              <w:t>Заказчик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both"/>
            </w:pPr>
            <w:r>
              <w:t>Исполнитель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both"/>
            </w:pPr>
            <w:r>
              <w:t>Источник финансирования, объёмы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both"/>
            </w:pPr>
            <w:r>
              <w:t>Срок</w:t>
            </w:r>
          </w:p>
          <w:p w:rsidR="00340477" w:rsidRDefault="00340477" w:rsidP="00F21D1D">
            <w:pPr>
              <w:pStyle w:val="a9"/>
              <w:jc w:val="both"/>
            </w:pPr>
            <w:r>
              <w:t>исполнения</w:t>
            </w:r>
          </w:p>
        </w:tc>
      </w:tr>
      <w:tr w:rsidR="00340477" w:rsidTr="00F21D1D"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both"/>
              <w:rPr>
                <w:bCs/>
              </w:rPr>
            </w:pPr>
            <w:r>
              <w:rPr>
                <w:bCs/>
              </w:rPr>
              <w:t>Муниципальные мероприятия:</w:t>
            </w:r>
          </w:p>
          <w:p w:rsidR="00340477" w:rsidRDefault="00340477" w:rsidP="00F21D1D">
            <w:pPr>
              <w:pStyle w:val="a9"/>
              <w:jc w:val="both"/>
            </w:pPr>
            <w:r>
              <w:t>1)Обустройство мест накопления ТКО на территориях сельских поселений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jc w:val="both"/>
            </w:pPr>
            <w:r>
              <w:t>Знаменский район, сельские поселения</w:t>
            </w:r>
          </w:p>
          <w:p w:rsidR="00340477" w:rsidRDefault="00340477" w:rsidP="00F21D1D">
            <w:pPr>
              <w:pStyle w:val="a9"/>
              <w:snapToGrid w:val="0"/>
              <w:jc w:val="both"/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both"/>
            </w:pPr>
            <w:r>
              <w:t>Знаменский  район, сельские поселения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jc w:val="both"/>
            </w:pPr>
            <w:r>
              <w:t>Муниципальный бюджет</w:t>
            </w:r>
          </w:p>
          <w:p w:rsidR="00340477" w:rsidRDefault="00340477" w:rsidP="00F21D1D">
            <w:pPr>
              <w:pStyle w:val="a9"/>
              <w:jc w:val="both"/>
            </w:pPr>
            <w:r>
              <w:t>90,0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340477" w:rsidRDefault="00340477" w:rsidP="00F21D1D">
            <w:pPr>
              <w:pStyle w:val="a9"/>
              <w:jc w:val="both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both"/>
            </w:pPr>
            <w:r>
              <w:t>2019-</w:t>
            </w:r>
          </w:p>
          <w:p w:rsidR="00340477" w:rsidRDefault="00340477" w:rsidP="00F21D1D">
            <w:pPr>
              <w:pStyle w:val="a9"/>
              <w:jc w:val="both"/>
            </w:pPr>
            <w:r>
              <w:t>2021г.</w:t>
            </w:r>
          </w:p>
        </w:tc>
      </w:tr>
      <w:tr w:rsidR="00340477" w:rsidTr="00F21D1D"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Default"/>
              <w:jc w:val="both"/>
            </w:pPr>
            <w:r>
              <w:t>2)</w:t>
            </w:r>
            <w:r>
              <w:rPr>
                <w:bCs/>
              </w:rPr>
              <w:t xml:space="preserve"> Обустройство мест первичного сбора и хранения ТКО 1 и 2 класса опасности</w:t>
            </w:r>
            <w:r>
              <w:t xml:space="preserve"> ТКО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both"/>
            </w:pPr>
            <w:r>
              <w:t>Знаменский район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both"/>
            </w:pPr>
            <w:r>
              <w:t>Знаменский район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both"/>
            </w:pPr>
            <w:r>
              <w:t>Муниципальный бюджет</w:t>
            </w:r>
          </w:p>
          <w:p w:rsidR="00340477" w:rsidRDefault="00340477" w:rsidP="00F21D1D">
            <w:pPr>
              <w:pStyle w:val="a9"/>
              <w:jc w:val="both"/>
            </w:pPr>
            <w:r>
              <w:rPr>
                <w:lang w:val="en-US"/>
              </w:rPr>
              <w:t>25</w:t>
            </w:r>
            <w:proofErr w:type="gramStart"/>
            <w:r>
              <w:t>,0</w:t>
            </w:r>
            <w:proofErr w:type="gramEnd"/>
            <w:r>
              <w:t xml:space="preserve"> тыс. руб.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both"/>
            </w:pPr>
            <w:r>
              <w:t>2023</w:t>
            </w:r>
            <w:r>
              <w:rPr>
                <w:lang w:val="en-US"/>
              </w:rPr>
              <w:t>-2026</w:t>
            </w:r>
            <w:r>
              <w:t>г.</w:t>
            </w:r>
          </w:p>
        </w:tc>
      </w:tr>
      <w:tr w:rsidR="00340477" w:rsidTr="00F21D1D"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Pr="00B16BA5" w:rsidRDefault="00340477" w:rsidP="00F21D1D">
            <w:pPr>
              <w:pStyle w:val="a9"/>
              <w:snapToGrid w:val="0"/>
              <w:jc w:val="both"/>
            </w:pPr>
            <w:r>
              <w:rPr>
                <w:bCs/>
              </w:rPr>
              <w:t>3)</w:t>
            </w:r>
            <w:r>
              <w:t xml:space="preserve"> Ликвидация (очистка) несанкционированных свалок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both"/>
            </w:pPr>
            <w:r>
              <w:t>Знаменский район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both"/>
            </w:pPr>
            <w:r>
              <w:t>Знаменский район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both"/>
            </w:pPr>
            <w:r>
              <w:t>Муниципальный бюджет</w:t>
            </w:r>
          </w:p>
          <w:p w:rsidR="00340477" w:rsidRDefault="00340477" w:rsidP="00F21D1D">
            <w:pPr>
              <w:pStyle w:val="a9"/>
              <w:jc w:val="both"/>
            </w:pPr>
            <w:r>
              <w:rPr>
                <w:lang w:val="en-US"/>
              </w:rPr>
              <w:t>2</w:t>
            </w:r>
            <w:r>
              <w:t>0</w:t>
            </w:r>
            <w:proofErr w:type="gramStart"/>
            <w:r>
              <w:t>,0</w:t>
            </w:r>
            <w:proofErr w:type="gramEnd"/>
            <w:r>
              <w:t xml:space="preserve"> тыс. руб.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both"/>
              <w:rPr>
                <w:lang w:val="en-US"/>
              </w:rPr>
            </w:pPr>
            <w:r>
              <w:t>2023</w:t>
            </w:r>
            <w:r>
              <w:rPr>
                <w:lang w:val="en-US"/>
              </w:rPr>
              <w:t>-</w:t>
            </w:r>
          </w:p>
          <w:p w:rsidR="00340477" w:rsidRDefault="00340477" w:rsidP="00F21D1D">
            <w:pPr>
              <w:pStyle w:val="a9"/>
              <w:snapToGrid w:val="0"/>
              <w:jc w:val="both"/>
            </w:pPr>
            <w:r>
              <w:rPr>
                <w:lang w:val="en-US"/>
              </w:rPr>
              <w:t>2026</w:t>
            </w:r>
            <w:r>
              <w:t>г</w:t>
            </w:r>
          </w:p>
        </w:tc>
      </w:tr>
      <w:tr w:rsidR="00340477" w:rsidTr="00F21D1D"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4) </w:t>
            </w:r>
            <w:r>
              <w:t xml:space="preserve">Профессиональное обучение лиц, которые допущены к сбору и </w:t>
            </w:r>
            <w:r>
              <w:lastRenderedPageBreak/>
              <w:t>размещению отходов I–</w:t>
            </w:r>
            <w:r>
              <w:rPr>
                <w:lang w:val="en-US"/>
              </w:rPr>
              <w:t>II</w:t>
            </w:r>
            <w:r>
              <w:t xml:space="preserve"> классов опасности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both"/>
            </w:pPr>
            <w:r>
              <w:lastRenderedPageBreak/>
              <w:t>Знаменский район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both"/>
            </w:pPr>
            <w:r>
              <w:t>Знаменский район, ЕДДС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jc w:val="both"/>
            </w:pPr>
            <w:r>
              <w:t>Муниципальный бюджет</w:t>
            </w:r>
          </w:p>
          <w:p w:rsidR="00340477" w:rsidRDefault="00340477" w:rsidP="00F21D1D">
            <w:pPr>
              <w:pStyle w:val="a9"/>
              <w:snapToGrid w:val="0"/>
              <w:jc w:val="both"/>
            </w:pPr>
            <w:r>
              <w:t>16,0 тыс. руб.</w:t>
            </w:r>
          </w:p>
          <w:p w:rsidR="00340477" w:rsidRDefault="00340477" w:rsidP="00F21D1D">
            <w:pPr>
              <w:pStyle w:val="a9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both"/>
            </w:pPr>
            <w:r>
              <w:lastRenderedPageBreak/>
              <w:t>2020г.</w:t>
            </w:r>
          </w:p>
        </w:tc>
      </w:tr>
      <w:tr w:rsidR="00340477" w:rsidTr="00F21D1D">
        <w:trPr>
          <w:trHeight w:val="868"/>
        </w:trPr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Default"/>
              <w:rPr>
                <w:bCs/>
              </w:rPr>
            </w:pPr>
            <w:r>
              <w:rPr>
                <w:bCs/>
              </w:rPr>
              <w:lastRenderedPageBreak/>
              <w:t xml:space="preserve">5) </w:t>
            </w:r>
            <w:r>
              <w:t>Приобретение контейнеров для сбора ТКО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both"/>
            </w:pPr>
            <w:r>
              <w:t>Знаменский район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both"/>
            </w:pPr>
            <w:r>
              <w:t>Знаменский район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both"/>
            </w:pPr>
            <w:r>
              <w:t>Муниципальный бюджет</w:t>
            </w:r>
          </w:p>
          <w:p w:rsidR="00340477" w:rsidRDefault="00340477" w:rsidP="00F21D1D">
            <w:pPr>
              <w:pStyle w:val="a9"/>
              <w:snapToGrid w:val="0"/>
              <w:jc w:val="both"/>
            </w:pPr>
            <w:r>
              <w:t>225,427 тыс. руб.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both"/>
            </w:pPr>
            <w:r>
              <w:t>2020г.</w:t>
            </w:r>
          </w:p>
        </w:tc>
      </w:tr>
      <w:tr w:rsidR="00340477" w:rsidTr="00F21D1D">
        <w:trPr>
          <w:trHeight w:val="868"/>
        </w:trPr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40477" w:rsidRDefault="00340477" w:rsidP="00F21D1D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6) </w:t>
            </w:r>
            <w: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both"/>
            </w:pPr>
            <w:r>
              <w:t>Знаменский район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both"/>
            </w:pPr>
            <w:r>
              <w:t>Знаменский район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both"/>
            </w:pPr>
            <w:r>
              <w:t>Всего:</w:t>
            </w:r>
          </w:p>
          <w:p w:rsidR="00340477" w:rsidRDefault="00340477" w:rsidP="00F21D1D">
            <w:pPr>
              <w:pStyle w:val="a9"/>
              <w:snapToGrid w:val="0"/>
              <w:jc w:val="both"/>
            </w:pPr>
            <w:r>
              <w:t>85,0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340477" w:rsidRDefault="00340477" w:rsidP="00F21D1D">
            <w:pPr>
              <w:pStyle w:val="a9"/>
              <w:snapToGrid w:val="0"/>
              <w:jc w:val="both"/>
            </w:pPr>
            <w:r>
              <w:t>Федеральный бюджет-75,73034 тыс. руб.</w:t>
            </w:r>
          </w:p>
          <w:p w:rsidR="00340477" w:rsidRDefault="00340477" w:rsidP="00F21D1D">
            <w:pPr>
              <w:pStyle w:val="a9"/>
              <w:snapToGrid w:val="0"/>
              <w:jc w:val="both"/>
            </w:pPr>
            <w:r>
              <w:t>Областной бюджет-0,76495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340477" w:rsidRDefault="00340477" w:rsidP="00F21D1D">
            <w:pPr>
              <w:pStyle w:val="a9"/>
              <w:snapToGrid w:val="0"/>
              <w:jc w:val="both"/>
            </w:pPr>
            <w:r>
              <w:t>Муниципальный бюджет-0,850471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both"/>
            </w:pPr>
            <w:r>
              <w:t>2021г.</w:t>
            </w:r>
          </w:p>
        </w:tc>
      </w:tr>
      <w:tr w:rsidR="00340477" w:rsidTr="00F21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85"/>
        </w:trPr>
        <w:tc>
          <w:tcPr>
            <w:tcW w:w="2879" w:type="dxa"/>
          </w:tcPr>
          <w:p w:rsidR="00340477" w:rsidRPr="00B16BA5" w:rsidRDefault="00340477" w:rsidP="00F21D1D">
            <w:pPr>
              <w:jc w:val="both"/>
            </w:pPr>
            <w:r w:rsidRPr="00B16BA5">
              <w:t>7) Озеленение</w:t>
            </w:r>
          </w:p>
        </w:tc>
        <w:tc>
          <w:tcPr>
            <w:tcW w:w="1440" w:type="dxa"/>
          </w:tcPr>
          <w:p w:rsidR="00340477" w:rsidRPr="00B16BA5" w:rsidRDefault="00340477" w:rsidP="00F21D1D">
            <w:pPr>
              <w:jc w:val="both"/>
            </w:pPr>
            <w:r w:rsidRPr="00B16BA5">
              <w:t>Знаменский район</w:t>
            </w:r>
          </w:p>
        </w:tc>
        <w:tc>
          <w:tcPr>
            <w:tcW w:w="1859" w:type="dxa"/>
          </w:tcPr>
          <w:p w:rsidR="00340477" w:rsidRPr="00B16BA5" w:rsidRDefault="00340477" w:rsidP="00F21D1D">
            <w:pPr>
              <w:jc w:val="both"/>
            </w:pPr>
            <w:r w:rsidRPr="00B16BA5">
              <w:t>Знаменский район</w:t>
            </w:r>
          </w:p>
        </w:tc>
        <w:tc>
          <w:tcPr>
            <w:tcW w:w="2101" w:type="dxa"/>
          </w:tcPr>
          <w:p w:rsidR="00340477" w:rsidRDefault="00340477" w:rsidP="00F21D1D">
            <w:pPr>
              <w:jc w:val="both"/>
            </w:pPr>
            <w:r w:rsidRPr="00B16BA5">
              <w:t xml:space="preserve">Муниципальный </w:t>
            </w:r>
            <w:proofErr w:type="gramStart"/>
            <w:r w:rsidRPr="00B16BA5">
              <w:t>бюджет</w:t>
            </w:r>
            <w:proofErr w:type="gramEnd"/>
            <w:r>
              <w:t xml:space="preserve"> в том числе по годам</w:t>
            </w:r>
          </w:p>
          <w:p w:rsidR="00340477" w:rsidRDefault="00340477" w:rsidP="00F21D1D">
            <w:pPr>
              <w:jc w:val="both"/>
            </w:pPr>
            <w:r>
              <w:t>2024-1.0 тыс. руб.</w:t>
            </w:r>
          </w:p>
          <w:p w:rsidR="00340477" w:rsidRDefault="00340477" w:rsidP="00F21D1D">
            <w:pPr>
              <w:jc w:val="both"/>
            </w:pPr>
            <w:r>
              <w:t>2025-3.0 тыс. руб.</w:t>
            </w:r>
          </w:p>
          <w:p w:rsidR="00340477" w:rsidRPr="00B16BA5" w:rsidRDefault="00340477" w:rsidP="00F21D1D">
            <w:pPr>
              <w:jc w:val="both"/>
            </w:pPr>
            <w:r>
              <w:t>2026.-3.0 тыс. руб.</w:t>
            </w:r>
          </w:p>
        </w:tc>
        <w:tc>
          <w:tcPr>
            <w:tcW w:w="1080" w:type="dxa"/>
          </w:tcPr>
          <w:p w:rsidR="00340477" w:rsidRDefault="00340477" w:rsidP="00F21D1D">
            <w:pPr>
              <w:jc w:val="both"/>
            </w:pPr>
            <w:r>
              <w:t>2024-2026 г.</w:t>
            </w:r>
          </w:p>
        </w:tc>
      </w:tr>
    </w:tbl>
    <w:p w:rsidR="00340477" w:rsidRDefault="00340477" w:rsidP="00340477">
      <w:pPr>
        <w:jc w:val="both"/>
      </w:pPr>
    </w:p>
    <w:p w:rsidR="00340477" w:rsidRDefault="00340477" w:rsidP="00340477">
      <w:pPr>
        <w:ind w:firstLine="708"/>
        <w:jc w:val="both"/>
        <w:rPr>
          <w:sz w:val="28"/>
          <w:szCs w:val="28"/>
        </w:rPr>
      </w:pPr>
    </w:p>
    <w:p w:rsidR="00340477" w:rsidRDefault="00340477" w:rsidP="00340477">
      <w:pPr>
        <w:ind w:firstLine="708"/>
        <w:jc w:val="both"/>
        <w:rPr>
          <w:sz w:val="28"/>
          <w:szCs w:val="28"/>
        </w:rPr>
      </w:pPr>
    </w:p>
    <w:p w:rsidR="00340477" w:rsidRDefault="00340477" w:rsidP="003404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Знаменского района в 2020 году планируется приобрести 50 шт. контейнеров для сбора ТКО. Стоимость 1 контейнера для сбора ТКО 4508,54руб. </w:t>
      </w:r>
    </w:p>
    <w:p w:rsidR="00340477" w:rsidRDefault="00340477" w:rsidP="003404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государственная поддержка закупки контейнеров для раздельного накопления твердых коммунальных отходов реализуется при государственной поддержке в рамках подпрограммы 2 «Развитие инфраструктуры раздельного накопления твердых коммунальных отходов» государственной программы Орловской области «Обращение с отходами, в том числе с твердыми коммунальными отходами, на территории Орловской области».</w:t>
      </w:r>
    </w:p>
    <w:p w:rsidR="00340477" w:rsidRDefault="00340477" w:rsidP="00340477">
      <w:pPr>
        <w:ind w:firstLine="708"/>
        <w:jc w:val="both"/>
        <w:rPr>
          <w:sz w:val="28"/>
          <w:szCs w:val="28"/>
        </w:rPr>
      </w:pPr>
    </w:p>
    <w:p w:rsidR="00340477" w:rsidRDefault="00340477" w:rsidP="00340477">
      <w:pPr>
        <w:ind w:firstLine="708"/>
        <w:jc w:val="both"/>
        <w:rPr>
          <w:sz w:val="28"/>
          <w:szCs w:val="28"/>
        </w:rPr>
      </w:pPr>
    </w:p>
    <w:p w:rsidR="00340477" w:rsidRDefault="00340477" w:rsidP="00340477">
      <w:pPr>
        <w:ind w:firstLine="708"/>
        <w:jc w:val="both"/>
        <w:rPr>
          <w:sz w:val="28"/>
          <w:szCs w:val="28"/>
        </w:rPr>
      </w:pPr>
    </w:p>
    <w:p w:rsidR="00340477" w:rsidRDefault="00340477" w:rsidP="0034047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6.Механизм реализации программы</w:t>
      </w:r>
    </w:p>
    <w:p w:rsidR="00340477" w:rsidRDefault="00340477" w:rsidP="003404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– это система программных мероприятий, скоординированным по срокам, объему финансирования и ответственным исполнителям, обеспечивающих достижение намеченных результатов. Организационные механизмы выполнения Программы основываются на принципах согласования интересов всех участников Программы.</w:t>
      </w:r>
    </w:p>
    <w:p w:rsidR="00340477" w:rsidRDefault="00340477" w:rsidP="00340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по каждому программному мероприятию несет ответственность за качественное и своевременное исполнение мероприятий Программы, целевое и эффективное использование выделяемых на их реализацию денежных средств.</w:t>
      </w:r>
    </w:p>
    <w:p w:rsidR="00340477" w:rsidRDefault="00340477" w:rsidP="00340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посредством взаимодействия органов местного самоуправления, организаций и предприятий, расположенных на территории района, общественных организаций.</w:t>
      </w:r>
    </w:p>
    <w:p w:rsidR="00340477" w:rsidRDefault="00340477" w:rsidP="00340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Координацию выполнения Программы осуществляет заместитель главы Администрации Знаменского района Орловской области.</w:t>
      </w:r>
    </w:p>
    <w:p w:rsidR="00340477" w:rsidRDefault="00340477" w:rsidP="0034047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расходованием средств бюджета Знаменского района, выделенных на реализацию Программы, осуществляется в соответствии с действующим законодательством.</w:t>
      </w:r>
    </w:p>
    <w:p w:rsidR="00340477" w:rsidRDefault="00340477" w:rsidP="00340477">
      <w:pPr>
        <w:rPr>
          <w:sz w:val="28"/>
          <w:szCs w:val="28"/>
        </w:rPr>
        <w:sectPr w:rsidR="00340477" w:rsidSect="0023769F"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340477" w:rsidRDefault="00340477" w:rsidP="00340477">
      <w:pPr>
        <w:ind w:left="4956" w:firstLine="708"/>
        <w:jc w:val="right"/>
        <w:rPr>
          <w:sz w:val="28"/>
          <w:szCs w:val="28"/>
        </w:rPr>
      </w:pPr>
    </w:p>
    <w:p w:rsidR="00340477" w:rsidRDefault="00340477" w:rsidP="00340477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>2</w:t>
      </w:r>
      <w:proofErr w:type="gramEnd"/>
    </w:p>
    <w:p w:rsidR="00340477" w:rsidRDefault="00340477" w:rsidP="00340477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40477" w:rsidRDefault="00340477" w:rsidP="003404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Знаменского района Орловской области</w:t>
      </w:r>
    </w:p>
    <w:p w:rsidR="00340477" w:rsidRDefault="00340477" w:rsidP="003404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от «     »  _________2023г. №____</w:t>
      </w:r>
    </w:p>
    <w:p w:rsidR="00340477" w:rsidRDefault="00340477" w:rsidP="0034047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40477" w:rsidRDefault="00340477" w:rsidP="0034047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40477" w:rsidRDefault="00340477" w:rsidP="0034047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Знаменского района </w:t>
      </w:r>
    </w:p>
    <w:p w:rsidR="00340477" w:rsidRDefault="00340477" w:rsidP="0034047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Орловской области </w:t>
      </w:r>
    </w:p>
    <w:p w:rsidR="00340477" w:rsidRDefault="00340477" w:rsidP="0034047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18» октября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</w:t>
        </w:r>
        <w:r w:rsidRPr="00A00D3D">
          <w:rPr>
            <w:sz w:val="28"/>
            <w:szCs w:val="28"/>
          </w:rPr>
          <w:t>2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 №398</w:t>
      </w:r>
    </w:p>
    <w:p w:rsidR="00340477" w:rsidRDefault="00340477" w:rsidP="0034047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40477" w:rsidRDefault="00340477" w:rsidP="00340477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40477" w:rsidRDefault="00340477" w:rsidP="00340477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Знаменского района Орловской области </w:t>
      </w:r>
    </w:p>
    <w:p w:rsidR="00340477" w:rsidRDefault="00340477" w:rsidP="0034047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от «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16» ноября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 №377</w:t>
      </w:r>
    </w:p>
    <w:p w:rsidR="00340477" w:rsidRDefault="00340477" w:rsidP="0034047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40477" w:rsidRDefault="00340477" w:rsidP="00340477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40477" w:rsidRDefault="00340477" w:rsidP="00340477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Знаменского района Орловской области </w:t>
      </w:r>
    </w:p>
    <w:p w:rsidR="00340477" w:rsidRDefault="00340477" w:rsidP="00340477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от «09» ноября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 №366</w:t>
      </w:r>
    </w:p>
    <w:p w:rsidR="00340477" w:rsidRDefault="00340477" w:rsidP="00340477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340477" w:rsidRDefault="00340477" w:rsidP="00340477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40477" w:rsidRDefault="00340477" w:rsidP="00340477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Знаменского района Орловской области 32 </w:t>
      </w:r>
    </w:p>
    <w:p w:rsidR="00340477" w:rsidRDefault="00340477" w:rsidP="00340477">
      <w:pPr>
        <w:ind w:left="4956" w:firstLine="708"/>
        <w:jc w:val="right"/>
      </w:pPr>
      <w:r>
        <w:rPr>
          <w:sz w:val="28"/>
          <w:szCs w:val="28"/>
        </w:rPr>
        <w:t xml:space="preserve">Приложение 2 </w:t>
      </w:r>
    </w:p>
    <w:p w:rsidR="00340477" w:rsidRDefault="00340477" w:rsidP="00340477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40477" w:rsidRDefault="00340477" w:rsidP="003404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Знаменского района Орловской области</w:t>
      </w:r>
    </w:p>
    <w:p w:rsidR="00340477" w:rsidRDefault="00340477" w:rsidP="003404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от «10»</w:t>
      </w:r>
      <w:r>
        <w:rPr>
          <w:sz w:val="28"/>
          <w:szCs w:val="28"/>
          <w:u w:val="single"/>
        </w:rPr>
        <w:t xml:space="preserve">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№</w:t>
      </w:r>
      <w:r>
        <w:rPr>
          <w:sz w:val="28"/>
          <w:szCs w:val="28"/>
          <w:u w:val="single"/>
        </w:rPr>
        <w:t xml:space="preserve"> 514</w:t>
      </w:r>
    </w:p>
    <w:p w:rsidR="00340477" w:rsidRDefault="00340477" w:rsidP="00340477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</w:p>
    <w:p w:rsidR="00340477" w:rsidRDefault="00340477" w:rsidP="00340477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40477" w:rsidRDefault="00340477" w:rsidP="00340477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Знаменского района Орловской области </w:t>
      </w:r>
    </w:p>
    <w:p w:rsidR="00340477" w:rsidRDefault="00340477" w:rsidP="00340477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«20» октября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№ 426</w:t>
      </w:r>
    </w:p>
    <w:p w:rsidR="00340477" w:rsidRDefault="00340477" w:rsidP="00340477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40477" w:rsidRDefault="00340477" w:rsidP="00340477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40477" w:rsidRDefault="00340477" w:rsidP="00340477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Знаменского района Орловской области</w:t>
      </w:r>
    </w:p>
    <w:p w:rsidR="00340477" w:rsidRDefault="00340477" w:rsidP="00340477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«27» августа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№332</w:t>
      </w:r>
    </w:p>
    <w:p w:rsidR="00340477" w:rsidRDefault="00340477" w:rsidP="00340477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40477" w:rsidRDefault="00340477" w:rsidP="00340477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40477" w:rsidRDefault="00340477" w:rsidP="00340477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Знаменского района Орловской области</w:t>
      </w:r>
    </w:p>
    <w:p w:rsidR="00340477" w:rsidRDefault="00340477" w:rsidP="00340477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«21» июля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№284</w:t>
      </w:r>
    </w:p>
    <w:p w:rsidR="00340477" w:rsidRDefault="00340477" w:rsidP="00340477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40477" w:rsidRDefault="00340477" w:rsidP="00340477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40477" w:rsidRDefault="00340477" w:rsidP="00340477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Знаменского района Орловской области</w:t>
      </w:r>
    </w:p>
    <w:p w:rsidR="00340477" w:rsidRDefault="00340477" w:rsidP="00340477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«25» сентября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№301</w:t>
      </w:r>
    </w:p>
    <w:p w:rsidR="00340477" w:rsidRDefault="00340477" w:rsidP="00340477">
      <w:pPr>
        <w:pStyle w:val="aa"/>
        <w:rPr>
          <w:rFonts w:ascii="Times New Roman" w:hAnsi="Times New Roman"/>
        </w:rPr>
      </w:pPr>
    </w:p>
    <w:p w:rsidR="00340477" w:rsidRDefault="00340477" w:rsidP="00340477">
      <w:pPr>
        <w:pStyle w:val="aa"/>
        <w:rPr>
          <w:rFonts w:ascii="Times New Roman" w:hAnsi="Times New Roman"/>
          <w:sz w:val="28"/>
          <w:szCs w:val="28"/>
        </w:rPr>
      </w:pPr>
      <w:r w:rsidRPr="00A00D3D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Знаменского района Орловской области «Защита   окружающей среды и населения от негативного воздействия отхо</w:t>
      </w:r>
      <w:r>
        <w:rPr>
          <w:rFonts w:ascii="Times New Roman" w:hAnsi="Times New Roman"/>
          <w:sz w:val="28"/>
          <w:szCs w:val="28"/>
        </w:rPr>
        <w:t xml:space="preserve">дов производства и </w:t>
      </w:r>
      <w:proofErr w:type="spellStart"/>
      <w:r>
        <w:rPr>
          <w:rFonts w:ascii="Times New Roman" w:hAnsi="Times New Roman"/>
          <w:sz w:val="28"/>
          <w:szCs w:val="28"/>
        </w:rPr>
        <w:t>потребления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A00D3D">
        <w:rPr>
          <w:rFonts w:ascii="Times New Roman" w:hAnsi="Times New Roman"/>
          <w:sz w:val="28"/>
          <w:szCs w:val="28"/>
        </w:rPr>
        <w:t>у</w:t>
      </w:r>
      <w:proofErr w:type="gramEnd"/>
      <w:r w:rsidRPr="00A00D3D">
        <w:rPr>
          <w:rFonts w:ascii="Times New Roman" w:hAnsi="Times New Roman"/>
          <w:sz w:val="28"/>
          <w:szCs w:val="28"/>
        </w:rPr>
        <w:t>лучшение</w:t>
      </w:r>
      <w:proofErr w:type="spellEnd"/>
      <w:r w:rsidRPr="00A00D3D">
        <w:rPr>
          <w:rFonts w:ascii="Times New Roman" w:hAnsi="Times New Roman"/>
          <w:sz w:val="28"/>
          <w:szCs w:val="28"/>
        </w:rPr>
        <w:t xml:space="preserve"> экологического   состояния территории Знаменского района</w:t>
      </w:r>
      <w:r>
        <w:rPr>
          <w:rFonts w:ascii="Times New Roman" w:hAnsi="Times New Roman"/>
          <w:sz w:val="28"/>
          <w:szCs w:val="28"/>
        </w:rPr>
        <w:t xml:space="preserve"> Орловской области</w:t>
      </w:r>
      <w:r w:rsidRPr="00A00D3D">
        <w:rPr>
          <w:rFonts w:ascii="Times New Roman" w:hAnsi="Times New Roman"/>
          <w:sz w:val="28"/>
          <w:szCs w:val="28"/>
        </w:rPr>
        <w:t>» за счёт средств районного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340477" w:rsidRDefault="00340477" w:rsidP="00340477">
      <w:pPr>
        <w:pStyle w:val="aa"/>
        <w:rPr>
          <w:rFonts w:ascii="Times New Roman" w:hAnsi="Times New Roman"/>
          <w:sz w:val="28"/>
          <w:szCs w:val="28"/>
        </w:rPr>
      </w:pPr>
    </w:p>
    <w:p w:rsidR="00340477" w:rsidRPr="00A00D3D" w:rsidRDefault="00340477" w:rsidP="00340477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7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4"/>
        <w:gridCol w:w="2267"/>
        <w:gridCol w:w="3404"/>
        <w:gridCol w:w="708"/>
        <w:gridCol w:w="709"/>
        <w:gridCol w:w="709"/>
        <w:gridCol w:w="567"/>
        <w:gridCol w:w="989"/>
        <w:gridCol w:w="709"/>
        <w:gridCol w:w="709"/>
        <w:gridCol w:w="708"/>
        <w:gridCol w:w="709"/>
        <w:gridCol w:w="709"/>
        <w:gridCol w:w="709"/>
        <w:gridCol w:w="708"/>
        <w:gridCol w:w="27"/>
        <w:gridCol w:w="685"/>
      </w:tblGrid>
      <w:tr w:rsidR="00340477" w:rsidTr="00F21D1D">
        <w:trPr>
          <w:cantSplit/>
          <w:trHeight w:hRule="exact" w:val="433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и соисполнители муниципальной программы, главные распорядители средств районного бюджета</w:t>
            </w:r>
          </w:p>
        </w:tc>
        <w:tc>
          <w:tcPr>
            <w:tcW w:w="864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классификации, тыс. руб.</w:t>
            </w: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40477" w:rsidTr="00F21D1D">
        <w:trPr>
          <w:cantSplit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0477" w:rsidRDefault="00340477" w:rsidP="00F21D1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0477" w:rsidRDefault="00340477" w:rsidP="00F21D1D">
            <w:pPr>
              <w:rPr>
                <w:sz w:val="28"/>
                <w:szCs w:val="28"/>
              </w:rPr>
            </w:pPr>
          </w:p>
        </w:tc>
        <w:tc>
          <w:tcPr>
            <w:tcW w:w="34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0477" w:rsidRDefault="00340477" w:rsidP="00F21D1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</w:pPr>
          </w:p>
          <w:p w:rsidR="00340477" w:rsidRDefault="00340477" w:rsidP="00F21D1D">
            <w:pPr>
              <w:pStyle w:val="a9"/>
            </w:pPr>
          </w:p>
          <w:p w:rsidR="00340477" w:rsidRDefault="00340477" w:rsidP="00F21D1D">
            <w:pPr>
              <w:pStyle w:val="a9"/>
            </w:pPr>
          </w:p>
          <w:p w:rsidR="00340477" w:rsidRDefault="00340477" w:rsidP="00F21D1D">
            <w:pPr>
              <w:pStyle w:val="a9"/>
            </w:pPr>
            <w:r>
              <w:t>ГРБС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</w:pPr>
          </w:p>
          <w:p w:rsidR="00340477" w:rsidRDefault="00340477" w:rsidP="00F21D1D">
            <w:pPr>
              <w:pStyle w:val="a9"/>
            </w:pPr>
          </w:p>
          <w:p w:rsidR="00340477" w:rsidRDefault="00340477" w:rsidP="00F21D1D">
            <w:pPr>
              <w:pStyle w:val="a9"/>
            </w:pPr>
          </w:p>
          <w:p w:rsidR="00340477" w:rsidRDefault="00340477" w:rsidP="00F21D1D">
            <w:pPr>
              <w:pStyle w:val="a9"/>
            </w:pPr>
            <w:proofErr w:type="spellStart"/>
            <w:r>
              <w:t>РзПр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</w:pPr>
          </w:p>
          <w:p w:rsidR="00340477" w:rsidRDefault="00340477" w:rsidP="00F21D1D">
            <w:pPr>
              <w:pStyle w:val="a9"/>
            </w:pPr>
          </w:p>
          <w:p w:rsidR="00340477" w:rsidRDefault="00340477" w:rsidP="00F21D1D">
            <w:pPr>
              <w:pStyle w:val="a9"/>
            </w:pPr>
          </w:p>
          <w:p w:rsidR="00340477" w:rsidRDefault="00340477" w:rsidP="00F21D1D">
            <w:pPr>
              <w:pStyle w:val="a9"/>
            </w:pPr>
            <w: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</w:pPr>
          </w:p>
          <w:p w:rsidR="00340477" w:rsidRDefault="00340477" w:rsidP="00F21D1D">
            <w:pPr>
              <w:pStyle w:val="a9"/>
            </w:pPr>
          </w:p>
          <w:p w:rsidR="00340477" w:rsidRDefault="00340477" w:rsidP="00F21D1D">
            <w:pPr>
              <w:pStyle w:val="a9"/>
            </w:pPr>
          </w:p>
          <w:p w:rsidR="00340477" w:rsidRDefault="00340477" w:rsidP="00F21D1D">
            <w:pPr>
              <w:pStyle w:val="a9"/>
            </w:pPr>
            <w:r>
              <w:t>ВР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</w:pPr>
          </w:p>
          <w:p w:rsidR="00340477" w:rsidRDefault="00340477" w:rsidP="00F21D1D">
            <w:pPr>
              <w:pStyle w:val="a9"/>
            </w:pPr>
          </w:p>
          <w:p w:rsidR="00340477" w:rsidRDefault="00340477" w:rsidP="00F21D1D">
            <w:pPr>
              <w:pStyle w:val="a9"/>
            </w:pPr>
          </w:p>
          <w:p w:rsidR="00340477" w:rsidRDefault="00340477" w:rsidP="00F21D1D">
            <w:pPr>
              <w:pStyle w:val="a9"/>
            </w:pPr>
            <w:r>
              <w:t>Всего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jc w:val="center"/>
            </w:pPr>
          </w:p>
          <w:p w:rsidR="00340477" w:rsidRDefault="00340477" w:rsidP="00F21D1D">
            <w:pPr>
              <w:pStyle w:val="a9"/>
              <w:jc w:val="center"/>
            </w:pPr>
          </w:p>
          <w:p w:rsidR="00340477" w:rsidRDefault="00340477" w:rsidP="00F21D1D">
            <w:pPr>
              <w:pStyle w:val="a9"/>
              <w:jc w:val="center"/>
            </w:pPr>
          </w:p>
          <w:p w:rsidR="00340477" w:rsidRDefault="00340477" w:rsidP="00F21D1D">
            <w:pPr>
              <w:pStyle w:val="a9"/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jc w:val="center"/>
            </w:pPr>
          </w:p>
          <w:p w:rsidR="00340477" w:rsidRDefault="00340477" w:rsidP="00F21D1D">
            <w:pPr>
              <w:pStyle w:val="a9"/>
              <w:jc w:val="center"/>
            </w:pPr>
          </w:p>
          <w:p w:rsidR="00340477" w:rsidRDefault="00340477" w:rsidP="00F21D1D">
            <w:pPr>
              <w:pStyle w:val="a9"/>
              <w:jc w:val="center"/>
            </w:pPr>
          </w:p>
          <w:p w:rsidR="00340477" w:rsidRDefault="00340477" w:rsidP="00F21D1D">
            <w:pPr>
              <w:pStyle w:val="a9"/>
              <w:jc w:val="center"/>
            </w:pPr>
            <w:r>
              <w:t>2020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jc w:val="center"/>
            </w:pPr>
          </w:p>
          <w:p w:rsidR="00340477" w:rsidRDefault="00340477" w:rsidP="00F21D1D">
            <w:pPr>
              <w:pStyle w:val="a9"/>
              <w:jc w:val="center"/>
            </w:pPr>
          </w:p>
          <w:p w:rsidR="00340477" w:rsidRDefault="00340477" w:rsidP="00F21D1D">
            <w:pPr>
              <w:pStyle w:val="a9"/>
              <w:jc w:val="center"/>
            </w:pPr>
          </w:p>
          <w:p w:rsidR="00340477" w:rsidRDefault="00340477" w:rsidP="00F21D1D">
            <w:pPr>
              <w:pStyle w:val="a9"/>
              <w:jc w:val="center"/>
            </w:pPr>
            <w:r>
              <w:t>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0477" w:rsidRDefault="00340477" w:rsidP="00F21D1D">
            <w:pPr>
              <w:pStyle w:val="a9"/>
              <w:snapToGrid w:val="0"/>
              <w:jc w:val="center"/>
            </w:pPr>
          </w:p>
          <w:p w:rsidR="00340477" w:rsidRDefault="00340477" w:rsidP="00F21D1D">
            <w:pPr>
              <w:pStyle w:val="a9"/>
              <w:jc w:val="center"/>
            </w:pPr>
          </w:p>
          <w:p w:rsidR="00340477" w:rsidRDefault="00340477" w:rsidP="00F21D1D">
            <w:pPr>
              <w:pStyle w:val="a9"/>
              <w:jc w:val="center"/>
            </w:pPr>
          </w:p>
          <w:p w:rsidR="00340477" w:rsidRDefault="00340477" w:rsidP="00F21D1D">
            <w:pPr>
              <w:pStyle w:val="a9"/>
              <w:jc w:val="center"/>
            </w:pPr>
            <w:r>
              <w:t>2022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jc w:val="center"/>
            </w:pPr>
          </w:p>
          <w:p w:rsidR="00340477" w:rsidRDefault="00340477" w:rsidP="00F21D1D">
            <w:pPr>
              <w:jc w:val="center"/>
            </w:pPr>
          </w:p>
          <w:p w:rsidR="00340477" w:rsidRDefault="00340477" w:rsidP="00F21D1D">
            <w:pPr>
              <w:jc w:val="center"/>
            </w:pPr>
          </w:p>
          <w:p w:rsidR="00340477" w:rsidRDefault="00340477" w:rsidP="00F21D1D">
            <w:pPr>
              <w:pStyle w:val="a9"/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jc w:val="center"/>
            </w:pPr>
            <w:r>
              <w:t>2024</w:t>
            </w:r>
          </w:p>
          <w:p w:rsidR="00340477" w:rsidRDefault="00340477" w:rsidP="00F21D1D">
            <w:pPr>
              <w:jc w:val="center"/>
            </w:pPr>
          </w:p>
          <w:p w:rsidR="00340477" w:rsidRDefault="00340477" w:rsidP="00F21D1D">
            <w:pPr>
              <w:jc w:val="center"/>
            </w:pPr>
          </w:p>
          <w:p w:rsidR="00340477" w:rsidRDefault="00340477" w:rsidP="00F21D1D">
            <w:pPr>
              <w:pStyle w:val="a9"/>
              <w:jc w:val="center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jc w:val="center"/>
            </w:pPr>
            <w:r>
              <w:t>2025</w:t>
            </w:r>
          </w:p>
          <w:p w:rsidR="00340477" w:rsidRDefault="00340477" w:rsidP="00F21D1D">
            <w:pPr>
              <w:jc w:val="center"/>
            </w:pPr>
          </w:p>
          <w:p w:rsidR="00340477" w:rsidRDefault="00340477" w:rsidP="00F21D1D">
            <w:pPr>
              <w:jc w:val="center"/>
            </w:pPr>
          </w:p>
          <w:p w:rsidR="00340477" w:rsidRDefault="00340477" w:rsidP="00F21D1D">
            <w:pPr>
              <w:pStyle w:val="a9"/>
              <w:jc w:val="center"/>
            </w:pP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jc w:val="center"/>
            </w:pPr>
            <w:r>
              <w:t>2026</w:t>
            </w:r>
          </w:p>
        </w:tc>
      </w:tr>
      <w:tr w:rsidR="00340477" w:rsidTr="00F21D1D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</w:pPr>
            <w:r>
              <w:t>2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</w:pPr>
            <w:r>
              <w:t>7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</w:pPr>
            <w:r>
              <w:t>15</w:t>
            </w: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jc w:val="center"/>
            </w:pPr>
            <w:r>
              <w:t>16</w:t>
            </w:r>
          </w:p>
        </w:tc>
      </w:tr>
      <w:tr w:rsidR="00340477" w:rsidTr="00F21D1D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</w:pPr>
            <w:r>
              <w:t>Муниципальная программа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</w:pPr>
            <w:r>
              <w:t xml:space="preserve">«Защита окружающей среды и населения от негативного воздействия отходов производства и потребления, улучшение экологического состояния территорий Знаменского района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</w:pPr>
            <w:r>
              <w:t>Отдел сельского хозяйства и продовольствия</w:t>
            </w:r>
          </w:p>
          <w:p w:rsidR="00340477" w:rsidRDefault="00340477" w:rsidP="00F21D1D">
            <w:pPr>
              <w:pStyle w:val="a9"/>
              <w:snapToGrid w:val="0"/>
              <w:jc w:val="center"/>
            </w:pPr>
            <w:r>
              <w:t xml:space="preserve"> Администрации Знаменского района</w:t>
            </w:r>
          </w:p>
          <w:p w:rsidR="00340477" w:rsidRDefault="00340477" w:rsidP="00F21D1D">
            <w:pPr>
              <w:pStyle w:val="a9"/>
              <w:snapToGrid w:val="0"/>
              <w:jc w:val="center"/>
            </w:pPr>
            <w:r>
              <w:t>Финансовый отдел</w:t>
            </w:r>
          </w:p>
          <w:p w:rsidR="00340477" w:rsidRDefault="00340477" w:rsidP="00F21D1D">
            <w:pPr>
              <w:pStyle w:val="a9"/>
              <w:snapToGrid w:val="0"/>
              <w:jc w:val="center"/>
            </w:pPr>
            <w:r>
              <w:t>Администрации Знаменского района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468,427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303,427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/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/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r>
              <w:t>3.0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spacing w:after="160" w:line="259" w:lineRule="auto"/>
            </w:pPr>
            <w:r>
              <w:t>3.0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340477" w:rsidTr="00F21D1D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</w:pPr>
            <w:r>
              <w:t>Основное мероприятие 1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</w:pPr>
            <w:r>
              <w:t xml:space="preserve">Создание и содержание мест (площадок) накопления ТКО (передаваемые </w:t>
            </w:r>
            <w:r>
              <w:lastRenderedPageBreak/>
              <w:t>полномочия), в том числе по сельским поселениям:</w:t>
            </w:r>
          </w:p>
          <w:p w:rsidR="00340477" w:rsidRDefault="00340477" w:rsidP="00F21D1D">
            <w:pPr>
              <w:pStyle w:val="a9"/>
              <w:snapToGrid w:val="0"/>
            </w:pPr>
            <w:proofErr w:type="spellStart"/>
            <w:r>
              <w:t>Глотовское</w:t>
            </w:r>
            <w:proofErr w:type="spellEnd"/>
          </w:p>
          <w:p w:rsidR="00340477" w:rsidRDefault="00340477" w:rsidP="00F21D1D">
            <w:pPr>
              <w:pStyle w:val="a9"/>
              <w:snapToGrid w:val="0"/>
            </w:pPr>
            <w:proofErr w:type="spellStart"/>
            <w:r>
              <w:t>Красниковское</w:t>
            </w:r>
            <w:proofErr w:type="spellEnd"/>
          </w:p>
          <w:p w:rsidR="00340477" w:rsidRDefault="00340477" w:rsidP="00F21D1D">
            <w:pPr>
              <w:pStyle w:val="a9"/>
              <w:snapToGrid w:val="0"/>
            </w:pPr>
            <w:proofErr w:type="spellStart"/>
            <w:r>
              <w:t>Селиховское</w:t>
            </w:r>
            <w:proofErr w:type="spellEnd"/>
          </w:p>
          <w:p w:rsidR="00340477" w:rsidRDefault="00340477" w:rsidP="00F21D1D">
            <w:pPr>
              <w:pStyle w:val="a9"/>
              <w:snapToGrid w:val="0"/>
            </w:pPr>
            <w:proofErr w:type="spellStart"/>
            <w:r>
              <w:t>Коптевское</w:t>
            </w:r>
            <w:proofErr w:type="spellEnd"/>
          </w:p>
          <w:p w:rsidR="00340477" w:rsidRDefault="00340477" w:rsidP="00F21D1D">
            <w:pPr>
              <w:pStyle w:val="a9"/>
              <w:snapToGrid w:val="0"/>
            </w:pPr>
            <w:proofErr w:type="spellStart"/>
            <w:r>
              <w:t>Ждимирское</w:t>
            </w:r>
            <w:proofErr w:type="spellEnd"/>
          </w:p>
          <w:p w:rsidR="00340477" w:rsidRDefault="00340477" w:rsidP="00F21D1D">
            <w:pPr>
              <w:pStyle w:val="a9"/>
              <w:snapToGrid w:val="0"/>
            </w:pPr>
            <w:proofErr w:type="spellStart"/>
            <w:r>
              <w:t>Узкинское</w:t>
            </w:r>
            <w:proofErr w:type="spellEnd"/>
          </w:p>
          <w:p w:rsidR="00340477" w:rsidRDefault="00340477" w:rsidP="00F21D1D">
            <w:pPr>
              <w:pStyle w:val="a9"/>
              <w:snapToGrid w:val="0"/>
            </w:pPr>
            <w:r>
              <w:t>Знаменское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jc w:val="center"/>
            </w:pPr>
            <w:r>
              <w:lastRenderedPageBreak/>
              <w:t>Администрация Знаменского района, Финансовый отдел администрации Знаменского района, администрации сельских поселений</w:t>
            </w:r>
          </w:p>
          <w:p w:rsidR="00340477" w:rsidRDefault="00340477" w:rsidP="00F21D1D">
            <w:pPr>
              <w:pStyle w:val="a9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8,0 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62,0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3,0 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28,0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/>
          <w:p w:rsidR="00340477" w:rsidRDefault="00340477" w:rsidP="00F21D1D">
            <w:r>
              <w:t>0</w:t>
            </w:r>
          </w:p>
          <w:p w:rsidR="00340477" w:rsidRDefault="00340477" w:rsidP="00F21D1D"/>
          <w:p w:rsidR="00340477" w:rsidRDefault="00340477" w:rsidP="00F21D1D"/>
          <w:p w:rsidR="00340477" w:rsidRDefault="00340477" w:rsidP="00F21D1D"/>
          <w:p w:rsidR="00340477" w:rsidRDefault="00340477" w:rsidP="00F21D1D"/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/>
          <w:p w:rsidR="00340477" w:rsidRDefault="00340477" w:rsidP="00F21D1D">
            <w:r>
              <w:t>0</w:t>
            </w:r>
          </w:p>
          <w:p w:rsidR="00340477" w:rsidRDefault="00340477" w:rsidP="00F21D1D"/>
          <w:p w:rsidR="00340477" w:rsidRDefault="00340477" w:rsidP="00F21D1D"/>
          <w:p w:rsidR="00340477" w:rsidRDefault="00340477" w:rsidP="00F21D1D"/>
          <w:p w:rsidR="00340477" w:rsidRDefault="00340477" w:rsidP="00F21D1D"/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/>
          <w:p w:rsidR="00340477" w:rsidRDefault="00340477" w:rsidP="00F21D1D">
            <w:r>
              <w:t>0</w:t>
            </w:r>
          </w:p>
          <w:p w:rsidR="00340477" w:rsidRDefault="00340477" w:rsidP="00F21D1D"/>
          <w:p w:rsidR="00340477" w:rsidRDefault="00340477" w:rsidP="00F21D1D"/>
          <w:p w:rsidR="00340477" w:rsidRDefault="00340477" w:rsidP="00F21D1D"/>
          <w:p w:rsidR="00340477" w:rsidRDefault="00340477" w:rsidP="00F21D1D"/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spacing w:after="160" w:line="259" w:lineRule="auto"/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340477" w:rsidTr="00F21D1D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</w:pPr>
            <w:r>
              <w:lastRenderedPageBreak/>
              <w:t>Основное мероприятие 2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 мест первичного сбора и хранения ТКО 1 и 2 класса опасности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jc w:val="center"/>
            </w:pPr>
            <w:r>
              <w:t>Администрация Знаменского района</w:t>
            </w:r>
          </w:p>
          <w:p w:rsidR="00340477" w:rsidRDefault="00340477" w:rsidP="00F21D1D">
            <w:pPr>
              <w:pStyle w:val="a9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40477" w:rsidRDefault="00340477" w:rsidP="00F21D1D"/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r>
              <w:t>25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r>
              <w:t>0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spacing w:after="160" w:line="259" w:lineRule="auto"/>
            </w:pPr>
            <w:r>
              <w:t>0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340477" w:rsidTr="00F21D1D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</w:pPr>
            <w:r>
              <w:t>Основное мероприятие 3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Default"/>
              <w:jc w:val="both"/>
            </w:pPr>
            <w:r>
              <w:t xml:space="preserve">Ликвидация (очистка) несанкционированных свалок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jc w:val="center"/>
            </w:pPr>
            <w:r>
              <w:t>Администрация Знаменского района</w:t>
            </w:r>
          </w:p>
          <w:p w:rsidR="00340477" w:rsidRDefault="00340477" w:rsidP="00F21D1D">
            <w:pPr>
              <w:pStyle w:val="a9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0,0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40477" w:rsidRDefault="00340477" w:rsidP="00F21D1D"/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/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/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spacing w:after="160" w:line="259" w:lineRule="auto"/>
            </w:pPr>
            <w:r>
              <w:t>0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340477" w:rsidTr="00F21D1D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</w:pPr>
            <w:r>
              <w:t>Основное мероприятие 4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Default"/>
            </w:pPr>
            <w:r>
              <w:t>Профессиональное обучение лиц, которые допущены к сбору и размещению отходов I–</w:t>
            </w:r>
            <w:r>
              <w:rPr>
                <w:lang w:val="en-US"/>
              </w:rPr>
              <w:t>II</w:t>
            </w:r>
            <w:r>
              <w:t xml:space="preserve"> классов опасности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jc w:val="center"/>
            </w:pPr>
            <w:r>
              <w:t>Администрация Знаменского района</w:t>
            </w:r>
          </w:p>
          <w:p w:rsidR="00340477" w:rsidRDefault="00340477" w:rsidP="00F21D1D">
            <w:pPr>
              <w:pStyle w:val="a9"/>
              <w:snapToGrid w:val="0"/>
              <w:jc w:val="center"/>
            </w:pPr>
          </w:p>
          <w:p w:rsidR="00340477" w:rsidRDefault="00340477" w:rsidP="00F21D1D">
            <w:pPr>
              <w:pStyle w:val="a9"/>
              <w:snapToGrid w:val="0"/>
              <w:jc w:val="center"/>
            </w:pPr>
            <w:r>
              <w:t>МКУ ЕДДС</w:t>
            </w:r>
          </w:p>
          <w:p w:rsidR="00340477" w:rsidRDefault="00340477" w:rsidP="00F21D1D">
            <w:pPr>
              <w:pStyle w:val="a9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  <w:p w:rsidR="00340477" w:rsidRDefault="00340477" w:rsidP="00F21D1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  <w:p w:rsidR="00340477" w:rsidRDefault="00340477" w:rsidP="00F21D1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  <w:p w:rsidR="00340477" w:rsidRDefault="00340477" w:rsidP="00F21D1D">
            <w:pPr>
              <w:pStyle w:val="a9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  <w:p w:rsidR="00340477" w:rsidRDefault="00340477" w:rsidP="00F21D1D">
            <w:pPr>
              <w:pStyle w:val="a9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  <w:p w:rsidR="00340477" w:rsidRDefault="00340477" w:rsidP="00F21D1D">
            <w:pPr>
              <w:pStyle w:val="a9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  <w:p w:rsidR="00340477" w:rsidRDefault="00340477" w:rsidP="00F21D1D">
            <w:pPr>
              <w:pStyle w:val="a9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  <w:p w:rsidR="00340477" w:rsidRDefault="00340477" w:rsidP="00F21D1D">
            <w:pPr>
              <w:pStyle w:val="a9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  <w:p w:rsidR="00340477" w:rsidRDefault="00340477" w:rsidP="00F21D1D">
            <w:pPr>
              <w:pStyle w:val="a9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  <w:lang w:val="en-US"/>
              </w:rPr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  <w:lang w:val="en-US"/>
              </w:rPr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/>
          <w:p w:rsidR="00340477" w:rsidRDefault="00340477" w:rsidP="00F21D1D">
            <w:r>
              <w:t>0</w:t>
            </w:r>
          </w:p>
          <w:p w:rsidR="00340477" w:rsidRDefault="00340477" w:rsidP="00F21D1D"/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/>
          <w:p w:rsidR="00340477" w:rsidRDefault="00340477" w:rsidP="00F21D1D">
            <w:r>
              <w:t>0</w:t>
            </w:r>
          </w:p>
          <w:p w:rsidR="00340477" w:rsidRDefault="00340477" w:rsidP="00F21D1D"/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/>
          <w:p w:rsidR="00340477" w:rsidRDefault="00340477" w:rsidP="00F21D1D"/>
          <w:p w:rsidR="00340477" w:rsidRDefault="00340477" w:rsidP="00F21D1D">
            <w:r>
              <w:t>0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spacing w:after="160" w:line="259" w:lineRule="auto"/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340477" w:rsidTr="00F21D1D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</w:pPr>
            <w:r>
              <w:t>Основное мероприятие 5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Default"/>
            </w:pPr>
            <w:r>
              <w:t xml:space="preserve">Приобретение контейнеров для сбора ТКО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jc w:val="center"/>
            </w:pPr>
            <w:r>
              <w:t>Администрация Знаменского района</w:t>
            </w:r>
          </w:p>
          <w:p w:rsidR="00340477" w:rsidRDefault="00340477" w:rsidP="00F21D1D">
            <w:pPr>
              <w:pStyle w:val="a9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225,427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225,427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340477" w:rsidTr="00F21D1D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</w:pPr>
            <w:r>
              <w:t>Основное мероприятие 6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Default"/>
            </w:pPr>
            <w: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</w:pPr>
            <w:r>
              <w:t xml:space="preserve">Администрация Знаменского района </w:t>
            </w:r>
          </w:p>
          <w:p w:rsidR="00340477" w:rsidRDefault="00340477" w:rsidP="00F21D1D">
            <w:pPr>
              <w:pStyle w:val="a9"/>
              <w:snapToGrid w:val="0"/>
              <w:jc w:val="center"/>
            </w:pPr>
            <w:r>
              <w:t>из них:</w:t>
            </w:r>
          </w:p>
          <w:p w:rsidR="00340477" w:rsidRDefault="00340477" w:rsidP="00F21D1D">
            <w:pPr>
              <w:pStyle w:val="a9"/>
              <w:snapToGrid w:val="0"/>
              <w:jc w:val="center"/>
            </w:pPr>
            <w:r>
              <w:t>Федеральный бюджет</w:t>
            </w:r>
          </w:p>
          <w:p w:rsidR="00340477" w:rsidRDefault="00340477" w:rsidP="00F21D1D">
            <w:pPr>
              <w:pStyle w:val="a9"/>
              <w:snapToGrid w:val="0"/>
              <w:jc w:val="center"/>
            </w:pPr>
            <w:r>
              <w:t>Областной бюджет</w:t>
            </w:r>
          </w:p>
          <w:p w:rsidR="00340477" w:rsidRDefault="00340477" w:rsidP="00F21D1D">
            <w:pPr>
              <w:pStyle w:val="a9"/>
              <w:snapToGrid w:val="0"/>
              <w:jc w:val="center"/>
            </w:pPr>
            <w:r>
              <w:t>Муниципальный бюджет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75,73034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0,76495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8,50471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75,73034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0,76495</w:t>
            </w:r>
          </w:p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8,50471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340477" w:rsidTr="00F21D1D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jc w:val="center"/>
            </w:pPr>
            <w:r>
              <w:t>Основное мероприятие 7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Default"/>
            </w:pPr>
            <w:r>
              <w:t>Озеленение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jc w:val="center"/>
            </w:pPr>
            <w:r>
              <w:t xml:space="preserve">Администрация Знаменского района </w:t>
            </w:r>
          </w:p>
          <w:p w:rsidR="00340477" w:rsidRDefault="00340477" w:rsidP="00F21D1D">
            <w:pPr>
              <w:pStyle w:val="a9"/>
              <w:snapToGrid w:val="0"/>
              <w:jc w:val="center"/>
            </w:pPr>
            <w:r>
              <w:t>Муниципальный бюджет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40477" w:rsidRDefault="00340477" w:rsidP="00F21D1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</w:tr>
    </w:tbl>
    <w:p w:rsidR="00340477" w:rsidRDefault="00340477" w:rsidP="00340477"/>
    <w:p w:rsidR="007B7331" w:rsidRDefault="007B7331" w:rsidP="007B7331">
      <w:pPr>
        <w:jc w:val="both"/>
        <w:rPr>
          <w:sz w:val="28"/>
          <w:szCs w:val="28"/>
        </w:rPr>
      </w:pPr>
    </w:p>
    <w:sectPr w:rsidR="007B7331" w:rsidSect="00B0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4E2"/>
    <w:rsid w:val="001D61F2"/>
    <w:rsid w:val="00340477"/>
    <w:rsid w:val="003D2061"/>
    <w:rsid w:val="00410A06"/>
    <w:rsid w:val="005D0A65"/>
    <w:rsid w:val="005D190D"/>
    <w:rsid w:val="007B7331"/>
    <w:rsid w:val="00995E18"/>
    <w:rsid w:val="00B01FF4"/>
    <w:rsid w:val="00DA29DD"/>
    <w:rsid w:val="00DB3AF0"/>
    <w:rsid w:val="00F27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3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90D"/>
    <w:pPr>
      <w:widowControl/>
      <w:ind w:left="720"/>
      <w:contextualSpacing/>
    </w:pPr>
    <w:rPr>
      <w:rFonts w:eastAsia="Times New Roman"/>
      <w:kern w:val="0"/>
    </w:rPr>
  </w:style>
  <w:style w:type="paragraph" w:styleId="a4">
    <w:name w:val="Balloon Text"/>
    <w:basedOn w:val="a"/>
    <w:link w:val="a5"/>
    <w:semiHidden/>
    <w:unhideWhenUsed/>
    <w:rsid w:val="005D1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D190D"/>
    <w:rPr>
      <w:rFonts w:ascii="Tahoma" w:eastAsia="Arial Unicode MS" w:hAnsi="Tahoma" w:cs="Tahoma"/>
      <w:kern w:val="2"/>
      <w:sz w:val="16"/>
      <w:szCs w:val="16"/>
      <w:lang w:eastAsia="ar-SA"/>
    </w:rPr>
  </w:style>
  <w:style w:type="character" w:styleId="a6">
    <w:name w:val="Hyperlink"/>
    <w:semiHidden/>
    <w:unhideWhenUsed/>
    <w:rsid w:val="00340477"/>
    <w:rPr>
      <w:rFonts w:ascii="Times New Roman" w:hAnsi="Times New Roman" w:cs="Times New Roman" w:hint="default"/>
      <w:color w:val="0000FF"/>
      <w:u w:val="single"/>
    </w:rPr>
  </w:style>
  <w:style w:type="paragraph" w:customStyle="1" w:styleId="msonormal0">
    <w:name w:val="msonormal"/>
    <w:basedOn w:val="a"/>
    <w:rsid w:val="0034047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7">
    <w:name w:val="Body Text"/>
    <w:basedOn w:val="a"/>
    <w:link w:val="a8"/>
    <w:semiHidden/>
    <w:unhideWhenUsed/>
    <w:rsid w:val="00340477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340477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340477"/>
    <w:pPr>
      <w:suppressLineNumbers/>
    </w:pPr>
  </w:style>
  <w:style w:type="paragraph" w:customStyle="1" w:styleId="Default">
    <w:name w:val="Default"/>
    <w:rsid w:val="003404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3404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340477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40477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340477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3404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1_klas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4030</Words>
  <Characters>22973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DTO</cp:lastModifiedBy>
  <cp:revision>3</cp:revision>
  <dcterms:created xsi:type="dcterms:W3CDTF">2023-10-13T11:21:00Z</dcterms:created>
  <dcterms:modified xsi:type="dcterms:W3CDTF">2023-10-13T11:31:00Z</dcterms:modified>
</cp:coreProperties>
</file>