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jc w:val="both"/>
        <w:rPr>
          <w:szCs w:val="28"/>
        </w:rPr>
      </w:pPr>
    </w:p>
    <w:p w:rsidR="00C230C9" w:rsidRDefault="00C230C9" w:rsidP="00C230C9">
      <w:pPr>
        <w:pStyle w:val="a7"/>
        <w:numPr>
          <w:ilvl w:val="0"/>
          <w:numId w:val="7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0C9" w:rsidRPr="00A21306" w:rsidRDefault="00C230C9" w:rsidP="00C230C9">
      <w:pPr>
        <w:pStyle w:val="a7"/>
        <w:numPr>
          <w:ilvl w:val="0"/>
          <w:numId w:val="7"/>
        </w:numPr>
        <w:jc w:val="center"/>
        <w:rPr>
          <w:szCs w:val="28"/>
        </w:rPr>
      </w:pPr>
    </w:p>
    <w:p w:rsidR="00C230C9" w:rsidRPr="00A21306" w:rsidRDefault="00C230C9" w:rsidP="00C230C9">
      <w:pPr>
        <w:pStyle w:val="a7"/>
        <w:numPr>
          <w:ilvl w:val="0"/>
          <w:numId w:val="7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C230C9" w:rsidRPr="00A21306" w:rsidRDefault="00C230C9" w:rsidP="00C230C9">
      <w:pPr>
        <w:pStyle w:val="a7"/>
        <w:numPr>
          <w:ilvl w:val="0"/>
          <w:numId w:val="7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C230C9" w:rsidRPr="00A21306" w:rsidRDefault="00C230C9" w:rsidP="00C230C9">
      <w:pPr>
        <w:pStyle w:val="a7"/>
        <w:numPr>
          <w:ilvl w:val="0"/>
          <w:numId w:val="7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C230C9" w:rsidRPr="00A21306" w:rsidRDefault="00C230C9" w:rsidP="00C230C9">
      <w:pPr>
        <w:pStyle w:val="a7"/>
        <w:numPr>
          <w:ilvl w:val="0"/>
          <w:numId w:val="7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C230C9" w:rsidRPr="00A21306" w:rsidRDefault="00C230C9" w:rsidP="00C230C9">
      <w:pPr>
        <w:pStyle w:val="a7"/>
        <w:numPr>
          <w:ilvl w:val="0"/>
          <w:numId w:val="7"/>
        </w:numPr>
        <w:jc w:val="center"/>
        <w:rPr>
          <w:b/>
          <w:color w:val="0000FF"/>
          <w:sz w:val="32"/>
          <w:szCs w:val="32"/>
        </w:rPr>
      </w:pPr>
    </w:p>
    <w:p w:rsidR="00C230C9" w:rsidRPr="00A21306" w:rsidRDefault="00C230C9" w:rsidP="00C230C9">
      <w:pPr>
        <w:pStyle w:val="a7"/>
        <w:numPr>
          <w:ilvl w:val="0"/>
          <w:numId w:val="7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15 » августа 2022</w:t>
      </w:r>
      <w:r w:rsidRPr="00A21306">
        <w:rPr>
          <w:b/>
          <w:color w:val="0000FF"/>
        </w:rPr>
        <w:t xml:space="preserve"> года                                               </w:t>
      </w:r>
      <w:r>
        <w:rPr>
          <w:b/>
          <w:color w:val="0000FF"/>
        </w:rPr>
        <w:t xml:space="preserve">                         </w:t>
      </w: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№</w:t>
      </w:r>
      <w:r>
        <w:rPr>
          <w:color w:val="0000FF"/>
        </w:rPr>
        <w:t xml:space="preserve"> 345</w:t>
      </w:r>
      <w:r>
        <w:rPr>
          <w:b/>
          <w:color w:val="0000FF"/>
        </w:rPr>
        <w:t xml:space="preserve"> </w:t>
      </w:r>
    </w:p>
    <w:p w:rsidR="00C230C9" w:rsidRPr="00A21306" w:rsidRDefault="00C230C9" w:rsidP="00C230C9">
      <w:pPr>
        <w:pStyle w:val="a7"/>
        <w:numPr>
          <w:ilvl w:val="0"/>
          <w:numId w:val="7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jc w:val="both"/>
        <w:rPr>
          <w:szCs w:val="28"/>
        </w:rPr>
      </w:pPr>
    </w:p>
    <w:p w:rsidR="00DA5AAD" w:rsidRDefault="00F413FD" w:rsidP="00F413FD">
      <w:pPr>
        <w:jc w:val="both"/>
        <w:rPr>
          <w:szCs w:val="28"/>
        </w:rPr>
      </w:pPr>
      <w:r>
        <w:rPr>
          <w:szCs w:val="28"/>
        </w:rPr>
        <w:t>О</w:t>
      </w:r>
      <w:r w:rsidR="00DA5AAD">
        <w:rPr>
          <w:szCs w:val="28"/>
        </w:rPr>
        <w:t xml:space="preserve">б установлении </w:t>
      </w:r>
      <w:proofErr w:type="gramStart"/>
      <w:r w:rsidR="00DA5AAD">
        <w:rPr>
          <w:szCs w:val="28"/>
        </w:rPr>
        <w:t>публичного</w:t>
      </w:r>
      <w:proofErr w:type="gramEnd"/>
      <w:r w:rsidR="00DA5AAD">
        <w:rPr>
          <w:szCs w:val="28"/>
        </w:rPr>
        <w:t xml:space="preserve"> </w:t>
      </w:r>
    </w:p>
    <w:p w:rsidR="00DA5AAD" w:rsidRDefault="00DA5AAD" w:rsidP="00F413FD">
      <w:pPr>
        <w:jc w:val="both"/>
        <w:rPr>
          <w:szCs w:val="28"/>
        </w:rPr>
      </w:pPr>
      <w:r>
        <w:rPr>
          <w:szCs w:val="28"/>
        </w:rPr>
        <w:t>сервитута</w:t>
      </w:r>
    </w:p>
    <w:p w:rsidR="00F413FD" w:rsidRDefault="00F413FD" w:rsidP="00F413F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F413FD" w:rsidRDefault="00DA5AAD" w:rsidP="00DA5AAD">
      <w:pPr>
        <w:ind w:firstLine="708"/>
        <w:jc w:val="both"/>
        <w:rPr>
          <w:szCs w:val="28"/>
        </w:rPr>
      </w:pPr>
      <w:proofErr w:type="gramStart"/>
      <w:r w:rsidRPr="008A6947">
        <w:rPr>
          <w:szCs w:val="28"/>
        </w:rPr>
        <w:t>В соответствии с главой V</w:t>
      </w:r>
      <w:r w:rsidRPr="008A6947">
        <w:rPr>
          <w:szCs w:val="28"/>
          <w:vertAlign w:val="superscript"/>
        </w:rPr>
        <w:t>7</w:t>
      </w:r>
      <w:r w:rsidRPr="008A6947">
        <w:rPr>
          <w:szCs w:val="28"/>
        </w:rPr>
        <w:t xml:space="preserve"> Земельного кодекса Российской Федерации, статьей 3</w:t>
      </w:r>
      <w:r w:rsidRPr="008A6947">
        <w:rPr>
          <w:szCs w:val="28"/>
          <w:vertAlign w:val="superscript"/>
        </w:rPr>
        <w:t>6</w:t>
      </w:r>
      <w:r w:rsidRPr="008A6947">
        <w:rPr>
          <w:szCs w:val="28"/>
        </w:rPr>
        <w:t xml:space="preserve"> Федерального закона от 25.10.2001 № 137-ФЗ «О введении в действие Земельного кодекса Российской Федерации», Федеральным законом от 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8A6947">
        <w:rPr>
          <w:rStyle w:val="a5"/>
          <w:szCs w:val="28"/>
        </w:rPr>
        <w:t xml:space="preserve">, </w:t>
      </w:r>
      <w:r w:rsidRPr="008A6947">
        <w:rPr>
          <w:szCs w:val="28"/>
        </w:rPr>
        <w:t xml:space="preserve">  постановлением Администрации Знаменского района Орловской области от 30 января 2015 года</w:t>
      </w:r>
      <w:proofErr w:type="gramEnd"/>
      <w:r w:rsidRPr="008A6947">
        <w:rPr>
          <w:szCs w:val="28"/>
        </w:rPr>
        <w:t xml:space="preserve"> № 19 «Об утверждении перечня автомобильных дорог общего пользования местного значения вне границ населенных пунктов в границах Знаменского района», учитывая необходимость проведения работ по ремонту и содержанию, эксплуатации линейного объекта – автомобильной дороги общего пользования местного значения «</w:t>
      </w:r>
      <w:proofErr w:type="spellStart"/>
      <w:r w:rsidRPr="008A6947">
        <w:rPr>
          <w:szCs w:val="28"/>
        </w:rPr>
        <w:t>Болхов-Орел-Витебск</w:t>
      </w:r>
      <w:proofErr w:type="spellEnd"/>
      <w:r w:rsidRPr="008A6947">
        <w:rPr>
          <w:szCs w:val="28"/>
        </w:rPr>
        <w:t xml:space="preserve">» </w:t>
      </w:r>
      <w:proofErr w:type="gramStart"/>
      <w:r w:rsidRPr="008A6947">
        <w:rPr>
          <w:szCs w:val="28"/>
        </w:rPr>
        <w:t>-«</w:t>
      </w:r>
      <w:proofErr w:type="spellStart"/>
      <w:proofErr w:type="gramEnd"/>
      <w:r w:rsidRPr="008A6947">
        <w:rPr>
          <w:szCs w:val="28"/>
        </w:rPr>
        <w:t>Красниково-Казаковка</w:t>
      </w:r>
      <w:proofErr w:type="spellEnd"/>
      <w:r w:rsidRPr="008A6947">
        <w:rPr>
          <w:szCs w:val="28"/>
        </w:rPr>
        <w:t>»-Хотетова</w:t>
      </w:r>
      <w:r>
        <w:rPr>
          <w:szCs w:val="28"/>
        </w:rPr>
        <w:t xml:space="preserve">», на основании ходатайства Администрации </w:t>
      </w:r>
      <w:proofErr w:type="spellStart"/>
      <w:r>
        <w:rPr>
          <w:szCs w:val="28"/>
        </w:rPr>
        <w:t>Коптевского</w:t>
      </w:r>
      <w:proofErr w:type="spellEnd"/>
      <w:r>
        <w:rPr>
          <w:szCs w:val="28"/>
        </w:rPr>
        <w:t xml:space="preserve"> сельского поселения Знаменского района Орловской области</w:t>
      </w:r>
      <w:r w:rsidR="00F413FD">
        <w:rPr>
          <w:szCs w:val="28"/>
        </w:rPr>
        <w:t xml:space="preserve">, Администрация Знаменского района Орловской области, </w:t>
      </w:r>
    </w:p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jc w:val="center"/>
        <w:rPr>
          <w:szCs w:val="28"/>
        </w:rPr>
      </w:pPr>
      <w:r>
        <w:rPr>
          <w:szCs w:val="28"/>
        </w:rPr>
        <w:t>ПОСТАНОВЛЯЕТ:</w:t>
      </w:r>
    </w:p>
    <w:p w:rsidR="00F413FD" w:rsidRDefault="00F413FD" w:rsidP="00F413FD">
      <w:pPr>
        <w:jc w:val="center"/>
        <w:rPr>
          <w:szCs w:val="28"/>
        </w:rPr>
      </w:pPr>
    </w:p>
    <w:p w:rsidR="00DA5AAD" w:rsidRDefault="00F413FD" w:rsidP="00DA5AA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Cs w:val="28"/>
        </w:rPr>
        <w:tab/>
      </w:r>
      <w:r w:rsidR="00DA5AAD">
        <w:rPr>
          <w:szCs w:val="28"/>
        </w:rPr>
        <w:t xml:space="preserve">1. </w:t>
      </w:r>
      <w:r w:rsidR="00DA5AAD" w:rsidRPr="008A6947">
        <w:rPr>
          <w:sz w:val="28"/>
          <w:szCs w:val="28"/>
        </w:rPr>
        <w:t xml:space="preserve">Установить публичный сервитут сроком на 49 лет в отношении </w:t>
      </w:r>
      <w:r w:rsidR="00DB58C3">
        <w:rPr>
          <w:sz w:val="28"/>
          <w:szCs w:val="28"/>
        </w:rPr>
        <w:t xml:space="preserve">частей </w:t>
      </w:r>
      <w:r w:rsidR="00DA5AAD" w:rsidRPr="008A6947">
        <w:rPr>
          <w:sz w:val="28"/>
          <w:szCs w:val="28"/>
        </w:rPr>
        <w:t xml:space="preserve">земельных участков по Перечню согласно приложению № 1 </w:t>
      </w:r>
      <w:proofErr w:type="gramStart"/>
      <w:r w:rsidR="00DA5AAD" w:rsidRPr="008A6947">
        <w:rPr>
          <w:sz w:val="28"/>
          <w:szCs w:val="28"/>
        </w:rPr>
        <w:t>к</w:t>
      </w:r>
      <w:proofErr w:type="gramEnd"/>
      <w:r w:rsidR="00DA5AAD" w:rsidRPr="008A6947">
        <w:rPr>
          <w:sz w:val="28"/>
          <w:szCs w:val="28"/>
        </w:rPr>
        <w:t xml:space="preserve"> настоящему постановлению в целях </w:t>
      </w:r>
      <w:r w:rsidR="00DA5AAD">
        <w:rPr>
          <w:sz w:val="28"/>
          <w:szCs w:val="28"/>
        </w:rPr>
        <w:t>ремонта</w:t>
      </w:r>
      <w:r w:rsidR="00DB58C3">
        <w:rPr>
          <w:sz w:val="28"/>
          <w:szCs w:val="28"/>
        </w:rPr>
        <w:t>, содержания</w:t>
      </w:r>
      <w:r w:rsidR="00DA5AAD">
        <w:rPr>
          <w:sz w:val="28"/>
          <w:szCs w:val="28"/>
        </w:rPr>
        <w:t xml:space="preserve"> и эксплуатации существующей  </w:t>
      </w:r>
      <w:r w:rsidR="00DA5AAD" w:rsidRPr="008A6947">
        <w:rPr>
          <w:sz w:val="28"/>
          <w:szCs w:val="28"/>
        </w:rPr>
        <w:t xml:space="preserve">автомобильной дороги общего пользования местного </w:t>
      </w:r>
      <w:r w:rsidR="00DA5AAD" w:rsidRPr="008A6947">
        <w:rPr>
          <w:sz w:val="28"/>
          <w:szCs w:val="28"/>
        </w:rPr>
        <w:lastRenderedPageBreak/>
        <w:t>значения «</w:t>
      </w:r>
      <w:proofErr w:type="spellStart"/>
      <w:r w:rsidR="00DA5AAD" w:rsidRPr="008A6947">
        <w:rPr>
          <w:sz w:val="28"/>
          <w:szCs w:val="28"/>
        </w:rPr>
        <w:t>Болхов-Орел-Витебск</w:t>
      </w:r>
      <w:proofErr w:type="spellEnd"/>
      <w:r w:rsidR="00DA5AAD" w:rsidRPr="008A6947">
        <w:rPr>
          <w:sz w:val="28"/>
          <w:szCs w:val="28"/>
        </w:rPr>
        <w:t xml:space="preserve">» </w:t>
      </w:r>
      <w:proofErr w:type="gramStart"/>
      <w:r w:rsidR="00DA5AAD" w:rsidRPr="008A6947">
        <w:rPr>
          <w:sz w:val="28"/>
          <w:szCs w:val="28"/>
        </w:rPr>
        <w:t>-«</w:t>
      </w:r>
      <w:proofErr w:type="spellStart"/>
      <w:proofErr w:type="gramEnd"/>
      <w:r w:rsidR="00DA5AAD" w:rsidRPr="008A6947">
        <w:rPr>
          <w:sz w:val="28"/>
          <w:szCs w:val="28"/>
        </w:rPr>
        <w:t>Красниково-Казаковка</w:t>
      </w:r>
      <w:proofErr w:type="spellEnd"/>
      <w:r w:rsidR="00DA5AAD" w:rsidRPr="008A6947">
        <w:rPr>
          <w:sz w:val="28"/>
          <w:szCs w:val="28"/>
        </w:rPr>
        <w:t>»-Хотетова</w:t>
      </w:r>
      <w:r w:rsidR="00DA5AAD">
        <w:rPr>
          <w:szCs w:val="28"/>
        </w:rPr>
        <w:t>»</w:t>
      </w:r>
      <w:r w:rsidR="00DA5AAD" w:rsidRPr="008A6947">
        <w:rPr>
          <w:sz w:val="28"/>
          <w:szCs w:val="28"/>
        </w:rPr>
        <w:t xml:space="preserve"> (далее – публичный сервитут).</w:t>
      </w:r>
    </w:p>
    <w:p w:rsidR="0015373A" w:rsidRDefault="00DA5AAD" w:rsidP="0015373A">
      <w:pPr>
        <w:pStyle w:val="a6"/>
        <w:spacing w:before="0" w:beforeAutospacing="0"/>
        <w:jc w:val="both"/>
        <w:rPr>
          <w:sz w:val="28"/>
          <w:szCs w:val="28"/>
        </w:rPr>
      </w:pPr>
      <w:r w:rsidRPr="008A6947">
        <w:rPr>
          <w:sz w:val="28"/>
          <w:szCs w:val="28"/>
        </w:rPr>
        <w:t>2. Утвердить границы публичного сервитута согласно приложению № 2</w:t>
      </w:r>
      <w:r w:rsidR="0015373A">
        <w:rPr>
          <w:sz w:val="28"/>
          <w:szCs w:val="28"/>
        </w:rPr>
        <w:t xml:space="preserve"> к настоящему постановлению</w:t>
      </w:r>
      <w:r w:rsidRPr="008A6947">
        <w:rPr>
          <w:sz w:val="28"/>
          <w:szCs w:val="28"/>
        </w:rPr>
        <w:t>.</w:t>
      </w:r>
    </w:p>
    <w:p w:rsidR="0015373A" w:rsidRDefault="0015373A" w:rsidP="005571B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управлению муниципальной собственностью (</w:t>
      </w:r>
      <w:proofErr w:type="spellStart"/>
      <w:r>
        <w:rPr>
          <w:sz w:val="28"/>
          <w:szCs w:val="28"/>
        </w:rPr>
        <w:t>Г.А.Милинтеева</w:t>
      </w:r>
      <w:proofErr w:type="spellEnd"/>
      <w:r>
        <w:rPr>
          <w:sz w:val="28"/>
          <w:szCs w:val="28"/>
        </w:rPr>
        <w:t>)</w:t>
      </w:r>
      <w:r w:rsidRPr="0015373A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8A6947">
        <w:rPr>
          <w:sz w:val="28"/>
          <w:szCs w:val="28"/>
        </w:rPr>
        <w:t>еспечить направление в орган регистрации прав в срок не более 5 рабочих дней со дня принятия настоящего постановления заявления о внесении сведений в Единый государственный реестр недвижимости о публичном сервитуте, установленном в отношении земельных участков, указанных в приложении № 1 к настоящему постановлению.</w:t>
      </w:r>
    </w:p>
    <w:p w:rsidR="0015373A" w:rsidRPr="008A6947" w:rsidRDefault="0015373A" w:rsidP="005571B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A6947">
        <w:rPr>
          <w:sz w:val="28"/>
          <w:szCs w:val="28"/>
        </w:rPr>
        <w:t> </w:t>
      </w:r>
      <w:r>
        <w:rPr>
          <w:sz w:val="28"/>
          <w:szCs w:val="28"/>
        </w:rPr>
        <w:t>Отделу организационно-кадровой работы и делопроизводству (А.С.Борисенко)</w:t>
      </w:r>
      <w:r w:rsidRPr="008A6947">
        <w:rPr>
          <w:sz w:val="28"/>
          <w:szCs w:val="28"/>
        </w:rPr>
        <w:t xml:space="preserve"> обеспечить опубликование настоящего постановления, за исключением приложений к нему, в порядке, установленном для официального опубликования (обнародования) муниципальных правовых актов уставом </w:t>
      </w:r>
      <w:proofErr w:type="spellStart"/>
      <w:r w:rsidR="005571B7">
        <w:rPr>
          <w:sz w:val="28"/>
          <w:szCs w:val="28"/>
        </w:rPr>
        <w:t>Коптевского</w:t>
      </w:r>
      <w:proofErr w:type="spellEnd"/>
      <w:r w:rsidR="005571B7">
        <w:rPr>
          <w:sz w:val="28"/>
          <w:szCs w:val="28"/>
        </w:rPr>
        <w:t xml:space="preserve"> сельского п</w:t>
      </w:r>
      <w:r w:rsidRPr="008A6947">
        <w:rPr>
          <w:sz w:val="28"/>
          <w:szCs w:val="28"/>
        </w:rPr>
        <w:t>оселен</w:t>
      </w:r>
      <w:r w:rsidR="005571B7">
        <w:rPr>
          <w:sz w:val="28"/>
          <w:szCs w:val="28"/>
        </w:rPr>
        <w:t>ия</w:t>
      </w:r>
      <w:r w:rsidRPr="008A6947">
        <w:rPr>
          <w:sz w:val="28"/>
          <w:szCs w:val="28"/>
        </w:rPr>
        <w:t xml:space="preserve"> по месту нахождения земельных участков, в отношении которых принято решение об установлении публичного сервитута.</w:t>
      </w:r>
    </w:p>
    <w:p w:rsidR="0015373A" w:rsidRPr="008A6947" w:rsidRDefault="005571B7" w:rsidP="005571B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373A" w:rsidRPr="008A6947">
        <w:rPr>
          <w:sz w:val="28"/>
          <w:szCs w:val="28"/>
        </w:rPr>
        <w:t>. Публичный сервитут считается установленным со дня внесения сведений о нем в Единый государственный реестр недвижимости.</w:t>
      </w:r>
    </w:p>
    <w:p w:rsidR="0015373A" w:rsidRPr="008A6947" w:rsidRDefault="005571B7" w:rsidP="005571B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373A" w:rsidRPr="008A6947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413FD" w:rsidRDefault="005571B7" w:rsidP="005571B7">
      <w:pPr>
        <w:pStyle w:val="a6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>7</w:t>
      </w:r>
      <w:r w:rsidR="0015373A" w:rsidRPr="008A6947">
        <w:rPr>
          <w:sz w:val="28"/>
          <w:szCs w:val="28"/>
        </w:rPr>
        <w:t>. </w:t>
      </w:r>
      <w:proofErr w:type="gramStart"/>
      <w:r w:rsidR="0015373A" w:rsidRPr="008A6947">
        <w:rPr>
          <w:sz w:val="28"/>
          <w:szCs w:val="28"/>
        </w:rPr>
        <w:t>Контроль за</w:t>
      </w:r>
      <w:proofErr w:type="gramEnd"/>
      <w:r w:rsidR="0015373A" w:rsidRPr="008A6947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E16929">
        <w:rPr>
          <w:szCs w:val="28"/>
        </w:rPr>
        <w:t>.</w:t>
      </w:r>
    </w:p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pStyle w:val="a3"/>
        <w:ind w:firstLine="0"/>
        <w:rPr>
          <w:sz w:val="28"/>
          <w:szCs w:val="28"/>
        </w:rPr>
      </w:pPr>
    </w:p>
    <w:p w:rsidR="00F413FD" w:rsidRDefault="00E16929" w:rsidP="00E16929">
      <w:pPr>
        <w:rPr>
          <w:szCs w:val="28"/>
        </w:rPr>
      </w:pPr>
      <w:r>
        <w:rPr>
          <w:szCs w:val="28"/>
        </w:rPr>
        <w:t>Глава Знаменского района                                                               С.В.Семочкин</w:t>
      </w:r>
    </w:p>
    <w:p w:rsidR="00F413FD" w:rsidRDefault="00F413FD" w:rsidP="00F413FD">
      <w:pPr>
        <w:ind w:firstLine="709"/>
        <w:rPr>
          <w:szCs w:val="28"/>
        </w:rPr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CE105C" w:rsidRDefault="00CE105C"/>
    <w:p w:rsidR="00C230C9" w:rsidRDefault="00C230C9"/>
    <w:p w:rsidR="00CE105C" w:rsidRDefault="00CE105C"/>
    <w:p w:rsidR="00CE105C" w:rsidRDefault="00CE105C" w:rsidP="00CE105C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</w:p>
    <w:p w:rsidR="00CE105C" w:rsidRDefault="00CE105C" w:rsidP="00CE10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CE105C" w:rsidRDefault="00CE105C" w:rsidP="00CE10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Знаменского района </w:t>
      </w:r>
    </w:p>
    <w:p w:rsidR="00CE105C" w:rsidRDefault="00CE105C" w:rsidP="00CE10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 ____________ 2022 г. № ___</w:t>
      </w:r>
    </w:p>
    <w:p w:rsidR="00CE105C" w:rsidRDefault="00CE105C" w:rsidP="00CE105C">
      <w:pPr>
        <w:jc w:val="both"/>
      </w:pPr>
    </w:p>
    <w:p w:rsidR="00CE105C" w:rsidRDefault="00CE105C" w:rsidP="00CE105C">
      <w:pPr>
        <w:jc w:val="both"/>
      </w:pPr>
    </w:p>
    <w:p w:rsidR="00CE105C" w:rsidRDefault="00CE105C" w:rsidP="00CE105C">
      <w:pPr>
        <w:jc w:val="center"/>
      </w:pPr>
      <w:r>
        <w:t>ПЕРЕЧЕНЬ</w:t>
      </w:r>
    </w:p>
    <w:p w:rsidR="00CE105C" w:rsidRDefault="00DB58C3" w:rsidP="00CE105C">
      <w:pPr>
        <w:jc w:val="center"/>
      </w:pPr>
      <w:r>
        <w:t xml:space="preserve">частей </w:t>
      </w:r>
      <w:r w:rsidR="00CE105C">
        <w:t>земельных участков, в отношение которых</w:t>
      </w:r>
    </w:p>
    <w:p w:rsidR="00CE105C" w:rsidRDefault="00CE105C" w:rsidP="00CE105C">
      <w:pPr>
        <w:jc w:val="center"/>
      </w:pPr>
      <w:r>
        <w:t>устанавливается публичный сервитут</w:t>
      </w:r>
    </w:p>
    <w:p w:rsidR="00CE105C" w:rsidRDefault="00CE105C" w:rsidP="00CE105C">
      <w:pPr>
        <w:jc w:val="center"/>
      </w:pPr>
    </w:p>
    <w:p w:rsidR="00CE105C" w:rsidRDefault="00CE105C" w:rsidP="00CE105C">
      <w:pPr>
        <w:jc w:val="center"/>
      </w:pPr>
    </w:p>
    <w:p w:rsidR="00CE105C" w:rsidRDefault="00DB58C3" w:rsidP="00CE105C">
      <w:pPr>
        <w:pStyle w:val="a7"/>
        <w:numPr>
          <w:ilvl w:val="0"/>
          <w:numId w:val="1"/>
        </w:numPr>
        <w:jc w:val="both"/>
      </w:pPr>
      <w:r>
        <w:t>Часть з</w:t>
      </w:r>
      <w:r w:rsidR="00CE105C">
        <w:t>емельн</w:t>
      </w:r>
      <w:r>
        <w:t>ого</w:t>
      </w:r>
      <w:r w:rsidR="00CE105C">
        <w:t xml:space="preserve"> участк</w:t>
      </w:r>
      <w:r>
        <w:t>а</w:t>
      </w:r>
      <w:r w:rsidR="00CE105C">
        <w:t xml:space="preserve"> с кадастровым номером 57:02:0400101:37</w:t>
      </w:r>
      <w:r>
        <w:t>/чзу1 площадью 112 кв</w:t>
      </w:r>
      <w:proofErr w:type="gramStart"/>
      <w:r>
        <w:t>.м</w:t>
      </w:r>
      <w:proofErr w:type="gramEnd"/>
    </w:p>
    <w:p w:rsidR="00DB58C3" w:rsidRDefault="00DB58C3" w:rsidP="00DB58C3">
      <w:pPr>
        <w:pStyle w:val="a7"/>
        <w:numPr>
          <w:ilvl w:val="0"/>
          <w:numId w:val="1"/>
        </w:numPr>
        <w:jc w:val="both"/>
      </w:pPr>
      <w:r>
        <w:t>Часть земельного участка с кадастровым номером 57:02:0400101:148/чзу1 площадью 113 кв</w:t>
      </w:r>
      <w:proofErr w:type="gramStart"/>
      <w:r>
        <w:t>.м</w:t>
      </w:r>
      <w:proofErr w:type="gramEnd"/>
    </w:p>
    <w:p w:rsidR="00DB58C3" w:rsidRDefault="00DB58C3" w:rsidP="00DB58C3">
      <w:pPr>
        <w:pStyle w:val="a7"/>
        <w:numPr>
          <w:ilvl w:val="0"/>
          <w:numId w:val="1"/>
        </w:numPr>
        <w:jc w:val="both"/>
      </w:pPr>
      <w:r>
        <w:t>Часть земельного участка с кадастровым номером 57:02:0400101:152/чзу1 площадью 247 кв</w:t>
      </w:r>
      <w:proofErr w:type="gramStart"/>
      <w:r>
        <w:t>.м</w:t>
      </w:r>
      <w:proofErr w:type="gramEnd"/>
    </w:p>
    <w:p w:rsidR="00DB58C3" w:rsidRDefault="00DB58C3" w:rsidP="00DB58C3">
      <w:pPr>
        <w:pStyle w:val="a7"/>
        <w:numPr>
          <w:ilvl w:val="0"/>
          <w:numId w:val="1"/>
        </w:numPr>
        <w:jc w:val="both"/>
      </w:pPr>
      <w:r>
        <w:t>Часть земельного участка с кадастровым номером 57:02:0400101:149/чзу1 площадью 132 кв</w:t>
      </w:r>
      <w:proofErr w:type="gramStart"/>
      <w:r>
        <w:t>.м</w:t>
      </w:r>
      <w:proofErr w:type="gramEnd"/>
    </w:p>
    <w:p w:rsidR="00DB58C3" w:rsidRDefault="00DB58C3" w:rsidP="00DB58C3">
      <w:pPr>
        <w:pStyle w:val="a7"/>
        <w:numPr>
          <w:ilvl w:val="0"/>
          <w:numId w:val="1"/>
        </w:numPr>
        <w:jc w:val="both"/>
      </w:pPr>
      <w:r>
        <w:t>Часть земельного участка с кадастровым номером 57:02:0400101:151/чзу1 площадью 135 кв</w:t>
      </w:r>
      <w:proofErr w:type="gramStart"/>
      <w:r>
        <w:t>.м</w:t>
      </w:r>
      <w:proofErr w:type="gramEnd"/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360"/>
        <w:jc w:val="both"/>
      </w:pPr>
    </w:p>
    <w:p w:rsidR="00DB58C3" w:rsidRDefault="00DB58C3" w:rsidP="00DB58C3">
      <w:pPr>
        <w:ind w:left="5664" w:firstLine="708"/>
        <w:jc w:val="both"/>
      </w:pPr>
      <w:r>
        <w:lastRenderedPageBreak/>
        <w:t>Приложение № 2</w:t>
      </w:r>
    </w:p>
    <w:p w:rsidR="00DB58C3" w:rsidRDefault="00DB58C3" w:rsidP="00DB58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DB58C3" w:rsidRDefault="00DB58C3" w:rsidP="00DB58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Знаменского района </w:t>
      </w:r>
    </w:p>
    <w:p w:rsidR="00DB58C3" w:rsidRDefault="00DB58C3" w:rsidP="00DB58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 ____________ 2022 г. № ___</w:t>
      </w:r>
    </w:p>
    <w:p w:rsidR="00DB58C3" w:rsidRDefault="00DB58C3" w:rsidP="00DB58C3">
      <w:pPr>
        <w:jc w:val="both"/>
      </w:pPr>
    </w:p>
    <w:p w:rsidR="00C230C9" w:rsidRDefault="00C230C9" w:rsidP="00DB58C3">
      <w:pPr>
        <w:jc w:val="both"/>
      </w:pPr>
    </w:p>
    <w:p w:rsidR="00C230C9" w:rsidRDefault="00C230C9" w:rsidP="00DB58C3">
      <w:pPr>
        <w:jc w:val="both"/>
      </w:pPr>
    </w:p>
    <w:p w:rsidR="00DB58C3" w:rsidRDefault="00DB58C3" w:rsidP="00DB58C3">
      <w:pPr>
        <w:jc w:val="center"/>
      </w:pPr>
      <w:r>
        <w:t>Сведения о местоположении границ частей</w:t>
      </w:r>
    </w:p>
    <w:p w:rsidR="00DB58C3" w:rsidRDefault="00DB58C3" w:rsidP="00DB58C3">
      <w:pPr>
        <w:jc w:val="center"/>
      </w:pPr>
      <w:r>
        <w:t xml:space="preserve"> земельных участков,</w:t>
      </w:r>
      <w:r w:rsidRPr="00DB58C3">
        <w:t xml:space="preserve"> </w:t>
      </w:r>
      <w:r>
        <w:t>в отношение которых</w:t>
      </w:r>
    </w:p>
    <w:p w:rsidR="00DB58C3" w:rsidRDefault="00DB58C3" w:rsidP="00DB58C3">
      <w:pPr>
        <w:jc w:val="center"/>
      </w:pPr>
      <w:r>
        <w:t>устанавливается публичный сервитут</w:t>
      </w:r>
    </w:p>
    <w:p w:rsidR="00DB58C3" w:rsidRDefault="00DB58C3" w:rsidP="00DB58C3">
      <w:pPr>
        <w:jc w:val="center"/>
      </w:pPr>
    </w:p>
    <w:p w:rsidR="00DB58C3" w:rsidRDefault="00DB58C3" w:rsidP="00DB58C3">
      <w:pPr>
        <w:pStyle w:val="a7"/>
        <w:numPr>
          <w:ilvl w:val="0"/>
          <w:numId w:val="2"/>
        </w:numPr>
        <w:jc w:val="both"/>
      </w:pPr>
      <w:r>
        <w:t>Кадастровый номер земельного участка 57:02:0400101:37</w:t>
      </w:r>
    </w:p>
    <w:p w:rsidR="00DB58C3" w:rsidRDefault="00DB58C3" w:rsidP="00DB58C3">
      <w:pPr>
        <w:pStyle w:val="a7"/>
        <w:jc w:val="both"/>
      </w:pPr>
      <w:r>
        <w:t>Обозначение части   57:02:0400101:37/чзу</w:t>
      </w:r>
      <w:proofErr w:type="gramStart"/>
      <w:r>
        <w:t>1</w:t>
      </w:r>
      <w:proofErr w:type="gramEnd"/>
    </w:p>
    <w:p w:rsidR="00DB58C3" w:rsidRDefault="00DB58C3" w:rsidP="00DB58C3">
      <w:pPr>
        <w:pStyle w:val="a7"/>
        <w:jc w:val="both"/>
      </w:pPr>
      <w:r>
        <w:t>Зона № 2</w:t>
      </w:r>
    </w:p>
    <w:tbl>
      <w:tblPr>
        <w:tblStyle w:val="a8"/>
        <w:tblW w:w="0" w:type="auto"/>
        <w:tblLook w:val="04A0"/>
      </w:tblPr>
      <w:tblGrid>
        <w:gridCol w:w="1731"/>
        <w:gridCol w:w="2464"/>
        <w:gridCol w:w="1730"/>
        <w:gridCol w:w="1946"/>
        <w:gridCol w:w="1700"/>
      </w:tblGrid>
      <w:tr w:rsidR="00232AE9" w:rsidTr="00232AE9">
        <w:tc>
          <w:tcPr>
            <w:tcW w:w="1776" w:type="dxa"/>
            <w:vMerge w:val="restart"/>
          </w:tcPr>
          <w:p w:rsidR="00232AE9" w:rsidRPr="00232AE9" w:rsidRDefault="00232AE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4302" w:type="dxa"/>
            <w:gridSpan w:val="2"/>
          </w:tcPr>
          <w:p w:rsidR="00232AE9" w:rsidRPr="00232AE9" w:rsidRDefault="00232AE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Координаты,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232AE9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746" w:type="dxa"/>
            <w:vMerge w:val="restart"/>
          </w:tcPr>
          <w:p w:rsidR="00232AE9" w:rsidRPr="00232AE9" w:rsidRDefault="00232AE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232AE9">
              <w:rPr>
                <w:sz w:val="18"/>
                <w:szCs w:val="18"/>
              </w:rPr>
              <w:t>Ср</w:t>
            </w:r>
            <w:proofErr w:type="gramStart"/>
            <w:r w:rsidRPr="00232AE9">
              <w:rPr>
                <w:sz w:val="18"/>
                <w:szCs w:val="18"/>
              </w:rPr>
              <w:t>.к</w:t>
            </w:r>
            <w:proofErr w:type="gramEnd"/>
            <w:r w:rsidRPr="00232AE9">
              <w:rPr>
                <w:sz w:val="18"/>
                <w:szCs w:val="18"/>
              </w:rPr>
              <w:t>вадр.погрешность</w:t>
            </w:r>
            <w:proofErr w:type="spellEnd"/>
            <w:r w:rsidRPr="00232AE9">
              <w:rPr>
                <w:sz w:val="18"/>
                <w:szCs w:val="18"/>
              </w:rPr>
              <w:t xml:space="preserve"> положения характерной точки (М1),м</w:t>
            </w:r>
          </w:p>
        </w:tc>
        <w:tc>
          <w:tcPr>
            <w:tcW w:w="1747" w:type="dxa"/>
            <w:vMerge w:val="restart"/>
          </w:tcPr>
          <w:p w:rsidR="00232AE9" w:rsidRPr="00232AE9" w:rsidRDefault="00232AE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Описание закрепления точки</w:t>
            </w:r>
          </w:p>
        </w:tc>
      </w:tr>
      <w:tr w:rsidR="00232AE9" w:rsidTr="00232AE9">
        <w:tc>
          <w:tcPr>
            <w:tcW w:w="1776" w:type="dxa"/>
            <w:vMerge/>
          </w:tcPr>
          <w:p w:rsidR="00232AE9" w:rsidRPr="00232AE9" w:rsidRDefault="00232AE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:rsidR="00232AE9" w:rsidRPr="00232AE9" w:rsidRDefault="00232AE9" w:rsidP="00232AE9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232AE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746" w:type="dxa"/>
          </w:tcPr>
          <w:p w:rsidR="00232AE9" w:rsidRPr="00232AE9" w:rsidRDefault="00232AE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1746" w:type="dxa"/>
            <w:vMerge/>
          </w:tcPr>
          <w:p w:rsidR="00232AE9" w:rsidRPr="00232AE9" w:rsidRDefault="00232AE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Merge/>
          </w:tcPr>
          <w:p w:rsidR="00232AE9" w:rsidRPr="00232AE9" w:rsidRDefault="00232AE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32AE9" w:rsidTr="00232AE9">
        <w:tc>
          <w:tcPr>
            <w:tcW w:w="1776" w:type="dxa"/>
          </w:tcPr>
          <w:p w:rsidR="00DB58C3" w:rsidRPr="00232AE9" w:rsidRDefault="00232AE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1</w:t>
            </w:r>
          </w:p>
        </w:tc>
        <w:tc>
          <w:tcPr>
            <w:tcW w:w="2556" w:type="dxa"/>
          </w:tcPr>
          <w:p w:rsidR="00DB58C3" w:rsidRPr="00232AE9" w:rsidRDefault="00232AE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2</w:t>
            </w:r>
          </w:p>
        </w:tc>
        <w:tc>
          <w:tcPr>
            <w:tcW w:w="1746" w:type="dxa"/>
          </w:tcPr>
          <w:p w:rsidR="00DB58C3" w:rsidRPr="00232AE9" w:rsidRDefault="00232AE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3</w:t>
            </w:r>
          </w:p>
        </w:tc>
        <w:tc>
          <w:tcPr>
            <w:tcW w:w="1746" w:type="dxa"/>
          </w:tcPr>
          <w:p w:rsidR="00DB58C3" w:rsidRPr="00232AE9" w:rsidRDefault="00232AE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4</w:t>
            </w:r>
          </w:p>
        </w:tc>
        <w:tc>
          <w:tcPr>
            <w:tcW w:w="1747" w:type="dxa"/>
          </w:tcPr>
          <w:p w:rsidR="00DB58C3" w:rsidRPr="00232AE9" w:rsidRDefault="00232AE9" w:rsidP="00232AE9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232AE9">
              <w:rPr>
                <w:sz w:val="18"/>
                <w:szCs w:val="18"/>
              </w:rPr>
              <w:t>5</w:t>
            </w:r>
          </w:p>
        </w:tc>
      </w:tr>
      <w:tr w:rsidR="00232AE9" w:rsidTr="00232AE9">
        <w:tc>
          <w:tcPr>
            <w:tcW w:w="1776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2556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399229,18</w:t>
            </w:r>
          </w:p>
        </w:tc>
        <w:tc>
          <w:tcPr>
            <w:tcW w:w="1746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1263140,47</w:t>
            </w:r>
          </w:p>
        </w:tc>
        <w:tc>
          <w:tcPr>
            <w:tcW w:w="1746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47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-</w:t>
            </w:r>
          </w:p>
        </w:tc>
      </w:tr>
      <w:tr w:rsidR="00232AE9" w:rsidTr="00232AE9">
        <w:tc>
          <w:tcPr>
            <w:tcW w:w="1776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н8</w:t>
            </w:r>
          </w:p>
        </w:tc>
        <w:tc>
          <w:tcPr>
            <w:tcW w:w="2556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399229,07</w:t>
            </w:r>
          </w:p>
        </w:tc>
        <w:tc>
          <w:tcPr>
            <w:tcW w:w="1746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1263143,46</w:t>
            </w:r>
          </w:p>
        </w:tc>
        <w:tc>
          <w:tcPr>
            <w:tcW w:w="1746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47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-</w:t>
            </w:r>
          </w:p>
        </w:tc>
      </w:tr>
      <w:tr w:rsidR="00232AE9" w:rsidTr="00232AE9">
        <w:tc>
          <w:tcPr>
            <w:tcW w:w="1776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2556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399191,46</w:t>
            </w:r>
          </w:p>
        </w:tc>
        <w:tc>
          <w:tcPr>
            <w:tcW w:w="1746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1263140,98</w:t>
            </w:r>
          </w:p>
        </w:tc>
        <w:tc>
          <w:tcPr>
            <w:tcW w:w="1746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47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-</w:t>
            </w:r>
          </w:p>
        </w:tc>
      </w:tr>
      <w:tr w:rsidR="00232AE9" w:rsidTr="00232AE9">
        <w:tc>
          <w:tcPr>
            <w:tcW w:w="1776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н10</w:t>
            </w:r>
          </w:p>
        </w:tc>
        <w:tc>
          <w:tcPr>
            <w:tcW w:w="2556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399191,82</w:t>
            </w:r>
          </w:p>
        </w:tc>
        <w:tc>
          <w:tcPr>
            <w:tcW w:w="1746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1263138,00</w:t>
            </w:r>
          </w:p>
        </w:tc>
        <w:tc>
          <w:tcPr>
            <w:tcW w:w="1746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47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-</w:t>
            </w:r>
          </w:p>
        </w:tc>
      </w:tr>
      <w:tr w:rsidR="00232AE9" w:rsidTr="00232AE9">
        <w:tc>
          <w:tcPr>
            <w:tcW w:w="1776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2556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399229,18</w:t>
            </w:r>
          </w:p>
        </w:tc>
        <w:tc>
          <w:tcPr>
            <w:tcW w:w="1746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1263140,47</w:t>
            </w:r>
          </w:p>
        </w:tc>
        <w:tc>
          <w:tcPr>
            <w:tcW w:w="1746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47" w:type="dxa"/>
          </w:tcPr>
          <w:p w:rsidR="00DB58C3" w:rsidRDefault="00232AE9" w:rsidP="00232AE9">
            <w:pPr>
              <w:pStyle w:val="a7"/>
              <w:ind w:left="0"/>
              <w:jc w:val="center"/>
            </w:pPr>
            <w:r>
              <w:t>-</w:t>
            </w:r>
          </w:p>
        </w:tc>
      </w:tr>
    </w:tbl>
    <w:p w:rsidR="00DB58C3" w:rsidRDefault="00DB58C3" w:rsidP="00DB58C3">
      <w:pPr>
        <w:pStyle w:val="a7"/>
        <w:jc w:val="both"/>
      </w:pPr>
    </w:p>
    <w:p w:rsidR="00232AE9" w:rsidRDefault="00232AE9" w:rsidP="00A82E54">
      <w:pPr>
        <w:pStyle w:val="a7"/>
        <w:numPr>
          <w:ilvl w:val="0"/>
          <w:numId w:val="2"/>
        </w:numPr>
        <w:jc w:val="both"/>
      </w:pPr>
      <w:r>
        <w:t>Кадастровый номер земельного участка 57:02:0400101:148</w:t>
      </w:r>
    </w:p>
    <w:p w:rsidR="00232AE9" w:rsidRDefault="00232AE9" w:rsidP="00232AE9">
      <w:pPr>
        <w:pStyle w:val="a7"/>
        <w:jc w:val="both"/>
      </w:pPr>
      <w:r>
        <w:t>Обозначение части   57:02:0400101:148/чзу</w:t>
      </w:r>
      <w:proofErr w:type="gramStart"/>
      <w:r>
        <w:t>1</w:t>
      </w:r>
      <w:proofErr w:type="gramEnd"/>
    </w:p>
    <w:p w:rsidR="00232AE9" w:rsidRDefault="00232AE9" w:rsidP="00232AE9">
      <w:pPr>
        <w:pStyle w:val="a7"/>
        <w:jc w:val="both"/>
      </w:pPr>
      <w:r>
        <w:t>Зона № 2</w:t>
      </w:r>
    </w:p>
    <w:tbl>
      <w:tblPr>
        <w:tblStyle w:val="a8"/>
        <w:tblW w:w="0" w:type="auto"/>
        <w:tblLook w:val="04A0"/>
      </w:tblPr>
      <w:tblGrid>
        <w:gridCol w:w="1731"/>
        <w:gridCol w:w="2464"/>
        <w:gridCol w:w="1730"/>
        <w:gridCol w:w="1946"/>
        <w:gridCol w:w="1700"/>
      </w:tblGrid>
      <w:tr w:rsidR="00A82E54" w:rsidTr="00947012">
        <w:tc>
          <w:tcPr>
            <w:tcW w:w="1776" w:type="dxa"/>
            <w:vMerge w:val="restart"/>
          </w:tcPr>
          <w:p w:rsidR="00232AE9" w:rsidRPr="00232AE9" w:rsidRDefault="00232AE9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4302" w:type="dxa"/>
            <w:gridSpan w:val="2"/>
          </w:tcPr>
          <w:p w:rsidR="00232AE9" w:rsidRPr="00232AE9" w:rsidRDefault="00232AE9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Координаты,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232AE9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746" w:type="dxa"/>
            <w:vMerge w:val="restart"/>
          </w:tcPr>
          <w:p w:rsidR="00232AE9" w:rsidRPr="00232AE9" w:rsidRDefault="00232AE9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232AE9">
              <w:rPr>
                <w:sz w:val="18"/>
                <w:szCs w:val="18"/>
              </w:rPr>
              <w:t>Ср</w:t>
            </w:r>
            <w:proofErr w:type="gramStart"/>
            <w:r w:rsidRPr="00232AE9">
              <w:rPr>
                <w:sz w:val="18"/>
                <w:szCs w:val="18"/>
              </w:rPr>
              <w:t>.к</w:t>
            </w:r>
            <w:proofErr w:type="gramEnd"/>
            <w:r w:rsidRPr="00232AE9">
              <w:rPr>
                <w:sz w:val="18"/>
                <w:szCs w:val="18"/>
              </w:rPr>
              <w:t>вадр.погрешность</w:t>
            </w:r>
            <w:proofErr w:type="spellEnd"/>
            <w:r w:rsidRPr="00232AE9">
              <w:rPr>
                <w:sz w:val="18"/>
                <w:szCs w:val="18"/>
              </w:rPr>
              <w:t xml:space="preserve"> положения характерной точки (М1),м</w:t>
            </w:r>
          </w:p>
        </w:tc>
        <w:tc>
          <w:tcPr>
            <w:tcW w:w="1747" w:type="dxa"/>
            <w:vMerge w:val="restart"/>
          </w:tcPr>
          <w:p w:rsidR="00232AE9" w:rsidRPr="00232AE9" w:rsidRDefault="00232AE9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Описание закрепления точки</w:t>
            </w:r>
          </w:p>
        </w:tc>
      </w:tr>
      <w:tr w:rsidR="00A82E54" w:rsidTr="00947012">
        <w:tc>
          <w:tcPr>
            <w:tcW w:w="1776" w:type="dxa"/>
            <w:vMerge/>
          </w:tcPr>
          <w:p w:rsidR="00232AE9" w:rsidRPr="00232AE9" w:rsidRDefault="00232AE9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:rsidR="00232AE9" w:rsidRPr="00232AE9" w:rsidRDefault="00232AE9" w:rsidP="00947012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232AE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746" w:type="dxa"/>
          </w:tcPr>
          <w:p w:rsidR="00232AE9" w:rsidRPr="00232AE9" w:rsidRDefault="00232AE9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1746" w:type="dxa"/>
            <w:vMerge/>
          </w:tcPr>
          <w:p w:rsidR="00232AE9" w:rsidRPr="00232AE9" w:rsidRDefault="00232AE9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Merge/>
          </w:tcPr>
          <w:p w:rsidR="00232AE9" w:rsidRPr="00232AE9" w:rsidRDefault="00232AE9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32AE9" w:rsidTr="00947012">
        <w:tc>
          <w:tcPr>
            <w:tcW w:w="1776" w:type="dxa"/>
          </w:tcPr>
          <w:p w:rsidR="00232AE9" w:rsidRPr="00232AE9" w:rsidRDefault="00232AE9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1</w:t>
            </w:r>
          </w:p>
        </w:tc>
        <w:tc>
          <w:tcPr>
            <w:tcW w:w="2556" w:type="dxa"/>
          </w:tcPr>
          <w:p w:rsidR="00232AE9" w:rsidRPr="00232AE9" w:rsidRDefault="00232AE9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2</w:t>
            </w:r>
          </w:p>
        </w:tc>
        <w:tc>
          <w:tcPr>
            <w:tcW w:w="1746" w:type="dxa"/>
          </w:tcPr>
          <w:p w:rsidR="00232AE9" w:rsidRPr="00232AE9" w:rsidRDefault="00232AE9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3</w:t>
            </w:r>
          </w:p>
        </w:tc>
        <w:tc>
          <w:tcPr>
            <w:tcW w:w="1746" w:type="dxa"/>
          </w:tcPr>
          <w:p w:rsidR="00232AE9" w:rsidRPr="00232AE9" w:rsidRDefault="00232AE9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4</w:t>
            </w:r>
          </w:p>
        </w:tc>
        <w:tc>
          <w:tcPr>
            <w:tcW w:w="1747" w:type="dxa"/>
          </w:tcPr>
          <w:p w:rsidR="00232AE9" w:rsidRPr="00232AE9" w:rsidRDefault="00232AE9" w:rsidP="00947012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232AE9">
              <w:rPr>
                <w:sz w:val="18"/>
                <w:szCs w:val="18"/>
              </w:rPr>
              <w:t>5</w:t>
            </w:r>
          </w:p>
        </w:tc>
      </w:tr>
      <w:tr w:rsidR="00232AE9" w:rsidTr="00947012">
        <w:tc>
          <w:tcPr>
            <w:tcW w:w="1776" w:type="dxa"/>
          </w:tcPr>
          <w:p w:rsidR="00232AE9" w:rsidRDefault="00232AE9" w:rsidP="00947012">
            <w:pPr>
              <w:pStyle w:val="a7"/>
              <w:ind w:left="0"/>
              <w:jc w:val="center"/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2556" w:type="dxa"/>
          </w:tcPr>
          <w:p w:rsidR="00232AE9" w:rsidRDefault="00232AE9" w:rsidP="00232AE9">
            <w:pPr>
              <w:pStyle w:val="a7"/>
              <w:ind w:left="0"/>
              <w:jc w:val="center"/>
            </w:pPr>
            <w:r>
              <w:t>399266,91</w:t>
            </w:r>
          </w:p>
        </w:tc>
        <w:tc>
          <w:tcPr>
            <w:tcW w:w="1746" w:type="dxa"/>
          </w:tcPr>
          <w:p w:rsidR="00232AE9" w:rsidRDefault="00232AE9" w:rsidP="00232AE9">
            <w:pPr>
              <w:pStyle w:val="a7"/>
              <w:ind w:left="0"/>
              <w:jc w:val="center"/>
            </w:pPr>
            <w:r>
              <w:t>1263142,96</w:t>
            </w:r>
          </w:p>
        </w:tc>
        <w:tc>
          <w:tcPr>
            <w:tcW w:w="1746" w:type="dxa"/>
          </w:tcPr>
          <w:p w:rsidR="00232AE9" w:rsidRDefault="00232AE9" w:rsidP="00947012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47" w:type="dxa"/>
          </w:tcPr>
          <w:p w:rsidR="00232AE9" w:rsidRDefault="00232AE9" w:rsidP="00947012">
            <w:pPr>
              <w:pStyle w:val="a7"/>
              <w:ind w:left="0"/>
              <w:jc w:val="center"/>
            </w:pPr>
            <w:r>
              <w:t>-</w:t>
            </w:r>
          </w:p>
        </w:tc>
      </w:tr>
      <w:tr w:rsidR="00232AE9" w:rsidTr="00947012">
        <w:tc>
          <w:tcPr>
            <w:tcW w:w="1776" w:type="dxa"/>
          </w:tcPr>
          <w:p w:rsidR="00232AE9" w:rsidRDefault="00232AE9" w:rsidP="00947012">
            <w:pPr>
              <w:pStyle w:val="a7"/>
              <w:ind w:left="0"/>
              <w:jc w:val="center"/>
            </w:pPr>
            <w:r>
              <w:t>н8</w:t>
            </w:r>
          </w:p>
        </w:tc>
        <w:tc>
          <w:tcPr>
            <w:tcW w:w="2556" w:type="dxa"/>
          </w:tcPr>
          <w:p w:rsidR="00232AE9" w:rsidRDefault="00232AE9" w:rsidP="00232AE9">
            <w:pPr>
              <w:pStyle w:val="a7"/>
              <w:ind w:left="0"/>
              <w:jc w:val="center"/>
            </w:pPr>
            <w:r>
              <w:t>399266,92</w:t>
            </w:r>
          </w:p>
        </w:tc>
        <w:tc>
          <w:tcPr>
            <w:tcW w:w="1746" w:type="dxa"/>
          </w:tcPr>
          <w:p w:rsidR="00232AE9" w:rsidRDefault="00232AE9" w:rsidP="00232AE9">
            <w:pPr>
              <w:pStyle w:val="a7"/>
              <w:ind w:left="0"/>
              <w:jc w:val="center"/>
            </w:pPr>
            <w:r>
              <w:t>1263145,96</w:t>
            </w:r>
          </w:p>
        </w:tc>
        <w:tc>
          <w:tcPr>
            <w:tcW w:w="1746" w:type="dxa"/>
          </w:tcPr>
          <w:p w:rsidR="00232AE9" w:rsidRDefault="00232AE9" w:rsidP="00947012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47" w:type="dxa"/>
          </w:tcPr>
          <w:p w:rsidR="00232AE9" w:rsidRDefault="00232AE9" w:rsidP="00947012">
            <w:pPr>
              <w:pStyle w:val="a7"/>
              <w:ind w:left="0"/>
              <w:jc w:val="center"/>
            </w:pPr>
            <w:r>
              <w:t>-</w:t>
            </w:r>
          </w:p>
        </w:tc>
      </w:tr>
      <w:tr w:rsidR="00232AE9" w:rsidTr="00947012">
        <w:tc>
          <w:tcPr>
            <w:tcW w:w="1776" w:type="dxa"/>
          </w:tcPr>
          <w:p w:rsidR="00232AE9" w:rsidRDefault="00232AE9" w:rsidP="00947012">
            <w:pPr>
              <w:pStyle w:val="a7"/>
              <w:ind w:left="0"/>
              <w:jc w:val="center"/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2556" w:type="dxa"/>
          </w:tcPr>
          <w:p w:rsidR="00232AE9" w:rsidRDefault="00232AE9" w:rsidP="00232AE9">
            <w:pPr>
              <w:pStyle w:val="a7"/>
              <w:ind w:left="0"/>
              <w:jc w:val="center"/>
            </w:pPr>
            <w:r>
              <w:t>399229,07</w:t>
            </w:r>
          </w:p>
        </w:tc>
        <w:tc>
          <w:tcPr>
            <w:tcW w:w="1746" w:type="dxa"/>
          </w:tcPr>
          <w:p w:rsidR="00232AE9" w:rsidRDefault="00232AE9" w:rsidP="00232AE9">
            <w:pPr>
              <w:pStyle w:val="a7"/>
              <w:ind w:left="0"/>
              <w:jc w:val="center"/>
            </w:pPr>
            <w:r>
              <w:t>1263143,46</w:t>
            </w:r>
          </w:p>
        </w:tc>
        <w:tc>
          <w:tcPr>
            <w:tcW w:w="1746" w:type="dxa"/>
          </w:tcPr>
          <w:p w:rsidR="00232AE9" w:rsidRDefault="00232AE9" w:rsidP="00947012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47" w:type="dxa"/>
          </w:tcPr>
          <w:p w:rsidR="00232AE9" w:rsidRDefault="00232AE9" w:rsidP="00947012">
            <w:pPr>
              <w:pStyle w:val="a7"/>
              <w:ind w:left="0"/>
              <w:jc w:val="center"/>
            </w:pPr>
            <w:r>
              <w:t>-</w:t>
            </w:r>
          </w:p>
        </w:tc>
      </w:tr>
      <w:tr w:rsidR="00232AE9" w:rsidTr="00947012">
        <w:tc>
          <w:tcPr>
            <w:tcW w:w="1776" w:type="dxa"/>
          </w:tcPr>
          <w:p w:rsidR="00232AE9" w:rsidRDefault="00232AE9" w:rsidP="00947012">
            <w:pPr>
              <w:pStyle w:val="a7"/>
              <w:ind w:left="0"/>
              <w:jc w:val="center"/>
            </w:pPr>
            <w:r>
              <w:t>н10</w:t>
            </w:r>
          </w:p>
        </w:tc>
        <w:tc>
          <w:tcPr>
            <w:tcW w:w="2556" w:type="dxa"/>
          </w:tcPr>
          <w:p w:rsidR="00232AE9" w:rsidRDefault="00232AE9" w:rsidP="00232AE9">
            <w:pPr>
              <w:pStyle w:val="a7"/>
              <w:ind w:left="0"/>
              <w:jc w:val="center"/>
            </w:pPr>
            <w:r>
              <w:t>399229,18</w:t>
            </w:r>
          </w:p>
        </w:tc>
        <w:tc>
          <w:tcPr>
            <w:tcW w:w="1746" w:type="dxa"/>
          </w:tcPr>
          <w:p w:rsidR="00232AE9" w:rsidRDefault="00232AE9" w:rsidP="00232AE9">
            <w:pPr>
              <w:pStyle w:val="a7"/>
              <w:ind w:left="0"/>
              <w:jc w:val="center"/>
            </w:pPr>
            <w:r>
              <w:t>1263140,47</w:t>
            </w:r>
          </w:p>
        </w:tc>
        <w:tc>
          <w:tcPr>
            <w:tcW w:w="1746" w:type="dxa"/>
          </w:tcPr>
          <w:p w:rsidR="00232AE9" w:rsidRDefault="00232AE9" w:rsidP="00947012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47" w:type="dxa"/>
          </w:tcPr>
          <w:p w:rsidR="00232AE9" w:rsidRDefault="00232AE9" w:rsidP="00947012">
            <w:pPr>
              <w:pStyle w:val="a7"/>
              <w:ind w:left="0"/>
              <w:jc w:val="center"/>
            </w:pPr>
            <w:r>
              <w:t>-</w:t>
            </w:r>
          </w:p>
        </w:tc>
      </w:tr>
      <w:tr w:rsidR="00232AE9" w:rsidTr="00947012">
        <w:tc>
          <w:tcPr>
            <w:tcW w:w="1776" w:type="dxa"/>
          </w:tcPr>
          <w:p w:rsidR="00232AE9" w:rsidRDefault="00232AE9" w:rsidP="00947012">
            <w:pPr>
              <w:pStyle w:val="a7"/>
              <w:ind w:left="0"/>
              <w:jc w:val="center"/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2556" w:type="dxa"/>
          </w:tcPr>
          <w:p w:rsidR="00232AE9" w:rsidRDefault="00232AE9" w:rsidP="00A82E54">
            <w:pPr>
              <w:pStyle w:val="a7"/>
              <w:ind w:left="0"/>
              <w:jc w:val="center"/>
            </w:pPr>
            <w:r>
              <w:t>3992</w:t>
            </w:r>
            <w:r w:rsidR="00A82E54">
              <w:t>66,91</w:t>
            </w:r>
          </w:p>
        </w:tc>
        <w:tc>
          <w:tcPr>
            <w:tcW w:w="1746" w:type="dxa"/>
          </w:tcPr>
          <w:p w:rsidR="00232AE9" w:rsidRDefault="00A82E54" w:rsidP="00A82E54">
            <w:pPr>
              <w:pStyle w:val="a7"/>
              <w:ind w:left="0"/>
              <w:jc w:val="center"/>
            </w:pPr>
            <w:r>
              <w:t>1263142,96</w:t>
            </w:r>
          </w:p>
        </w:tc>
        <w:tc>
          <w:tcPr>
            <w:tcW w:w="1746" w:type="dxa"/>
          </w:tcPr>
          <w:p w:rsidR="00232AE9" w:rsidRDefault="00232AE9" w:rsidP="00947012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47" w:type="dxa"/>
          </w:tcPr>
          <w:p w:rsidR="00232AE9" w:rsidRDefault="00232AE9" w:rsidP="00947012">
            <w:pPr>
              <w:pStyle w:val="a7"/>
              <w:ind w:left="0"/>
              <w:jc w:val="center"/>
            </w:pPr>
            <w:r>
              <w:t>-</w:t>
            </w:r>
          </w:p>
        </w:tc>
      </w:tr>
    </w:tbl>
    <w:p w:rsidR="00DB58C3" w:rsidRDefault="00DB58C3" w:rsidP="00A82E54">
      <w:pPr>
        <w:pStyle w:val="a7"/>
        <w:jc w:val="both"/>
      </w:pPr>
    </w:p>
    <w:p w:rsidR="00A82E54" w:rsidRDefault="00A82E54" w:rsidP="00A82E54">
      <w:pPr>
        <w:pStyle w:val="a7"/>
        <w:numPr>
          <w:ilvl w:val="0"/>
          <w:numId w:val="2"/>
        </w:numPr>
        <w:jc w:val="both"/>
      </w:pPr>
      <w:r>
        <w:t>Кадастровый номер земельного участка 57:02:0400101:152</w:t>
      </w:r>
    </w:p>
    <w:p w:rsidR="00A82E54" w:rsidRDefault="00A82E54" w:rsidP="00A82E54">
      <w:pPr>
        <w:pStyle w:val="a7"/>
        <w:jc w:val="both"/>
      </w:pPr>
      <w:r>
        <w:t>Обозначение части   57:02:0400101:152/чзу</w:t>
      </w:r>
      <w:proofErr w:type="gramStart"/>
      <w:r>
        <w:t>1</w:t>
      </w:r>
      <w:proofErr w:type="gramEnd"/>
    </w:p>
    <w:p w:rsidR="00A82E54" w:rsidRDefault="00A82E54" w:rsidP="00A82E54">
      <w:pPr>
        <w:pStyle w:val="a7"/>
        <w:jc w:val="both"/>
      </w:pPr>
      <w:r>
        <w:t>Зона № 2</w:t>
      </w:r>
    </w:p>
    <w:tbl>
      <w:tblPr>
        <w:tblStyle w:val="a8"/>
        <w:tblW w:w="0" w:type="auto"/>
        <w:tblLook w:val="04A0"/>
      </w:tblPr>
      <w:tblGrid>
        <w:gridCol w:w="1731"/>
        <w:gridCol w:w="2464"/>
        <w:gridCol w:w="1730"/>
        <w:gridCol w:w="1946"/>
        <w:gridCol w:w="1700"/>
      </w:tblGrid>
      <w:tr w:rsidR="00A82E54" w:rsidTr="00A82E54">
        <w:tc>
          <w:tcPr>
            <w:tcW w:w="1731" w:type="dxa"/>
            <w:vMerge w:val="restart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4194" w:type="dxa"/>
            <w:gridSpan w:val="2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Координаты,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232AE9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946" w:type="dxa"/>
            <w:vMerge w:val="restart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232AE9">
              <w:rPr>
                <w:sz w:val="18"/>
                <w:szCs w:val="18"/>
              </w:rPr>
              <w:t>Ср</w:t>
            </w:r>
            <w:proofErr w:type="gramStart"/>
            <w:r w:rsidRPr="00232AE9">
              <w:rPr>
                <w:sz w:val="18"/>
                <w:szCs w:val="18"/>
              </w:rPr>
              <w:t>.к</w:t>
            </w:r>
            <w:proofErr w:type="gramEnd"/>
            <w:r w:rsidRPr="00232AE9">
              <w:rPr>
                <w:sz w:val="18"/>
                <w:szCs w:val="18"/>
              </w:rPr>
              <w:t>вадр.погрешность</w:t>
            </w:r>
            <w:proofErr w:type="spellEnd"/>
            <w:r w:rsidRPr="00232AE9">
              <w:rPr>
                <w:sz w:val="18"/>
                <w:szCs w:val="18"/>
              </w:rPr>
              <w:t xml:space="preserve"> положения характерной точки (М1),м</w:t>
            </w:r>
          </w:p>
        </w:tc>
        <w:tc>
          <w:tcPr>
            <w:tcW w:w="1700" w:type="dxa"/>
            <w:vMerge w:val="restart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Описание закрепления точки</w:t>
            </w:r>
          </w:p>
        </w:tc>
      </w:tr>
      <w:tr w:rsidR="00A82E54" w:rsidTr="00A82E54">
        <w:tc>
          <w:tcPr>
            <w:tcW w:w="1731" w:type="dxa"/>
            <w:vMerge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464" w:type="dxa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232AE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730" w:type="dxa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1946" w:type="dxa"/>
            <w:vMerge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82E54" w:rsidTr="00A82E54">
        <w:tc>
          <w:tcPr>
            <w:tcW w:w="1731" w:type="dxa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1</w:t>
            </w:r>
          </w:p>
        </w:tc>
        <w:tc>
          <w:tcPr>
            <w:tcW w:w="2464" w:type="dxa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2</w:t>
            </w:r>
          </w:p>
        </w:tc>
        <w:tc>
          <w:tcPr>
            <w:tcW w:w="1730" w:type="dxa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3</w:t>
            </w:r>
          </w:p>
        </w:tc>
        <w:tc>
          <w:tcPr>
            <w:tcW w:w="1946" w:type="dxa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4</w:t>
            </w:r>
          </w:p>
        </w:tc>
        <w:tc>
          <w:tcPr>
            <w:tcW w:w="1700" w:type="dxa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232AE9">
              <w:rPr>
                <w:sz w:val="18"/>
                <w:szCs w:val="18"/>
              </w:rPr>
              <w:t>5</w:t>
            </w:r>
          </w:p>
        </w:tc>
      </w:tr>
      <w:tr w:rsidR="00A82E54" w:rsidTr="00A82E54">
        <w:tc>
          <w:tcPr>
            <w:tcW w:w="1731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2464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399349,37</w:t>
            </w:r>
          </w:p>
        </w:tc>
        <w:tc>
          <w:tcPr>
            <w:tcW w:w="1730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1263148,40</w:t>
            </w:r>
          </w:p>
        </w:tc>
        <w:tc>
          <w:tcPr>
            <w:tcW w:w="1946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00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-</w:t>
            </w:r>
          </w:p>
        </w:tc>
      </w:tr>
      <w:tr w:rsidR="00A82E54" w:rsidTr="00A82E54">
        <w:tc>
          <w:tcPr>
            <w:tcW w:w="1731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н10</w:t>
            </w:r>
          </w:p>
        </w:tc>
        <w:tc>
          <w:tcPr>
            <w:tcW w:w="2464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399349,31</w:t>
            </w:r>
          </w:p>
        </w:tc>
        <w:tc>
          <w:tcPr>
            <w:tcW w:w="1730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1263151,40</w:t>
            </w:r>
          </w:p>
        </w:tc>
        <w:tc>
          <w:tcPr>
            <w:tcW w:w="1946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00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-</w:t>
            </w:r>
          </w:p>
        </w:tc>
      </w:tr>
      <w:tr w:rsidR="00A82E54" w:rsidTr="00A82E54">
        <w:tc>
          <w:tcPr>
            <w:tcW w:w="1731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lastRenderedPageBreak/>
              <w:t>н11</w:t>
            </w:r>
          </w:p>
        </w:tc>
        <w:tc>
          <w:tcPr>
            <w:tcW w:w="2464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399266,92</w:t>
            </w:r>
          </w:p>
        </w:tc>
        <w:tc>
          <w:tcPr>
            <w:tcW w:w="1730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1263145,96</w:t>
            </w:r>
          </w:p>
        </w:tc>
        <w:tc>
          <w:tcPr>
            <w:tcW w:w="1946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00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-</w:t>
            </w:r>
          </w:p>
        </w:tc>
      </w:tr>
      <w:tr w:rsidR="00A82E54" w:rsidTr="00A82E54">
        <w:tc>
          <w:tcPr>
            <w:tcW w:w="1731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н12</w:t>
            </w:r>
          </w:p>
        </w:tc>
        <w:tc>
          <w:tcPr>
            <w:tcW w:w="2464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399266,91</w:t>
            </w:r>
          </w:p>
        </w:tc>
        <w:tc>
          <w:tcPr>
            <w:tcW w:w="1730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1263142,96</w:t>
            </w:r>
          </w:p>
        </w:tc>
        <w:tc>
          <w:tcPr>
            <w:tcW w:w="1946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00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-</w:t>
            </w:r>
          </w:p>
        </w:tc>
      </w:tr>
      <w:tr w:rsidR="00A82E54" w:rsidTr="00A82E54">
        <w:tc>
          <w:tcPr>
            <w:tcW w:w="1731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2464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399349,37</w:t>
            </w:r>
          </w:p>
        </w:tc>
        <w:tc>
          <w:tcPr>
            <w:tcW w:w="1730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1263148,40</w:t>
            </w:r>
          </w:p>
        </w:tc>
        <w:tc>
          <w:tcPr>
            <w:tcW w:w="1946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00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-</w:t>
            </w:r>
          </w:p>
        </w:tc>
      </w:tr>
    </w:tbl>
    <w:p w:rsidR="00A82E54" w:rsidRDefault="00A82E54" w:rsidP="00A82E54">
      <w:pPr>
        <w:pStyle w:val="a7"/>
        <w:jc w:val="both"/>
      </w:pPr>
    </w:p>
    <w:p w:rsidR="00A82E54" w:rsidRDefault="00A82E54" w:rsidP="00A82E54">
      <w:pPr>
        <w:pStyle w:val="a7"/>
        <w:numPr>
          <w:ilvl w:val="0"/>
          <w:numId w:val="2"/>
        </w:numPr>
        <w:jc w:val="both"/>
      </w:pPr>
      <w:r>
        <w:t>Кадастровый номер земельного участка 57:02:0400101:149</w:t>
      </w:r>
    </w:p>
    <w:p w:rsidR="00A82E54" w:rsidRDefault="00A82E54" w:rsidP="00A82E54">
      <w:pPr>
        <w:pStyle w:val="a7"/>
        <w:jc w:val="both"/>
      </w:pPr>
      <w:r>
        <w:t>Обозначение части   57:02:0400101:149/чзу</w:t>
      </w:r>
      <w:proofErr w:type="gramStart"/>
      <w:r>
        <w:t>1</w:t>
      </w:r>
      <w:proofErr w:type="gramEnd"/>
    </w:p>
    <w:p w:rsidR="00A82E54" w:rsidRDefault="00A82E54" w:rsidP="00A82E54">
      <w:pPr>
        <w:pStyle w:val="a7"/>
        <w:jc w:val="both"/>
      </w:pPr>
      <w:r>
        <w:t>Зона № 2</w:t>
      </w:r>
    </w:p>
    <w:tbl>
      <w:tblPr>
        <w:tblStyle w:val="a8"/>
        <w:tblW w:w="0" w:type="auto"/>
        <w:tblLook w:val="04A0"/>
      </w:tblPr>
      <w:tblGrid>
        <w:gridCol w:w="1731"/>
        <w:gridCol w:w="2464"/>
        <w:gridCol w:w="1730"/>
        <w:gridCol w:w="1946"/>
        <w:gridCol w:w="1700"/>
      </w:tblGrid>
      <w:tr w:rsidR="00A82E54" w:rsidTr="00A82E54">
        <w:tc>
          <w:tcPr>
            <w:tcW w:w="1731" w:type="dxa"/>
            <w:vMerge w:val="restart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4194" w:type="dxa"/>
            <w:gridSpan w:val="2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Координаты,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232AE9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946" w:type="dxa"/>
            <w:vMerge w:val="restart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232AE9">
              <w:rPr>
                <w:sz w:val="18"/>
                <w:szCs w:val="18"/>
              </w:rPr>
              <w:t>Ср</w:t>
            </w:r>
            <w:proofErr w:type="gramStart"/>
            <w:r w:rsidRPr="00232AE9">
              <w:rPr>
                <w:sz w:val="18"/>
                <w:szCs w:val="18"/>
              </w:rPr>
              <w:t>.к</w:t>
            </w:r>
            <w:proofErr w:type="gramEnd"/>
            <w:r w:rsidRPr="00232AE9">
              <w:rPr>
                <w:sz w:val="18"/>
                <w:szCs w:val="18"/>
              </w:rPr>
              <w:t>вадр.погрешность</w:t>
            </w:r>
            <w:proofErr w:type="spellEnd"/>
            <w:r w:rsidRPr="00232AE9">
              <w:rPr>
                <w:sz w:val="18"/>
                <w:szCs w:val="18"/>
              </w:rPr>
              <w:t xml:space="preserve"> положения характерной точки (М1),м</w:t>
            </w:r>
          </w:p>
        </w:tc>
        <w:tc>
          <w:tcPr>
            <w:tcW w:w="1700" w:type="dxa"/>
            <w:vMerge w:val="restart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Описание закрепления точки</w:t>
            </w:r>
          </w:p>
        </w:tc>
      </w:tr>
      <w:tr w:rsidR="00A82E54" w:rsidTr="00A82E54">
        <w:tc>
          <w:tcPr>
            <w:tcW w:w="1731" w:type="dxa"/>
            <w:vMerge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464" w:type="dxa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232AE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730" w:type="dxa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1946" w:type="dxa"/>
            <w:vMerge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82E54" w:rsidTr="00A82E54">
        <w:tc>
          <w:tcPr>
            <w:tcW w:w="1731" w:type="dxa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1</w:t>
            </w:r>
          </w:p>
        </w:tc>
        <w:tc>
          <w:tcPr>
            <w:tcW w:w="2464" w:type="dxa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2</w:t>
            </w:r>
          </w:p>
        </w:tc>
        <w:tc>
          <w:tcPr>
            <w:tcW w:w="1730" w:type="dxa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3</w:t>
            </w:r>
          </w:p>
        </w:tc>
        <w:tc>
          <w:tcPr>
            <w:tcW w:w="1946" w:type="dxa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4</w:t>
            </w:r>
          </w:p>
        </w:tc>
        <w:tc>
          <w:tcPr>
            <w:tcW w:w="1700" w:type="dxa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232AE9">
              <w:rPr>
                <w:sz w:val="18"/>
                <w:szCs w:val="18"/>
              </w:rPr>
              <w:t>5</w:t>
            </w:r>
          </w:p>
        </w:tc>
      </w:tr>
      <w:tr w:rsidR="00A82E54" w:rsidTr="00A82E54">
        <w:tc>
          <w:tcPr>
            <w:tcW w:w="1731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2464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399393,24</w:t>
            </w:r>
          </w:p>
        </w:tc>
        <w:tc>
          <w:tcPr>
            <w:tcW w:w="1730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1263151,30</w:t>
            </w:r>
          </w:p>
        </w:tc>
        <w:tc>
          <w:tcPr>
            <w:tcW w:w="1946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00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-</w:t>
            </w:r>
          </w:p>
        </w:tc>
      </w:tr>
      <w:tr w:rsidR="00A82E54" w:rsidTr="00A82E54">
        <w:tc>
          <w:tcPr>
            <w:tcW w:w="1731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2464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399393,24</w:t>
            </w:r>
          </w:p>
        </w:tc>
        <w:tc>
          <w:tcPr>
            <w:tcW w:w="1730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1263154,30</w:t>
            </w:r>
          </w:p>
        </w:tc>
        <w:tc>
          <w:tcPr>
            <w:tcW w:w="1946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00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-</w:t>
            </w:r>
          </w:p>
        </w:tc>
      </w:tr>
      <w:tr w:rsidR="00A82E54" w:rsidTr="00A82E54">
        <w:tc>
          <w:tcPr>
            <w:tcW w:w="1731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н8</w:t>
            </w:r>
          </w:p>
        </w:tc>
        <w:tc>
          <w:tcPr>
            <w:tcW w:w="2464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399349,31</w:t>
            </w:r>
          </w:p>
        </w:tc>
        <w:tc>
          <w:tcPr>
            <w:tcW w:w="1730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1263151,40</w:t>
            </w:r>
          </w:p>
        </w:tc>
        <w:tc>
          <w:tcPr>
            <w:tcW w:w="1946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00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-</w:t>
            </w:r>
          </w:p>
        </w:tc>
      </w:tr>
      <w:tr w:rsidR="00A82E54" w:rsidTr="00A82E54">
        <w:tc>
          <w:tcPr>
            <w:tcW w:w="1731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2464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399349,37</w:t>
            </w:r>
          </w:p>
        </w:tc>
        <w:tc>
          <w:tcPr>
            <w:tcW w:w="1730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1263148,40</w:t>
            </w:r>
          </w:p>
        </w:tc>
        <w:tc>
          <w:tcPr>
            <w:tcW w:w="1946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00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-</w:t>
            </w:r>
          </w:p>
        </w:tc>
      </w:tr>
      <w:tr w:rsidR="00A82E54" w:rsidTr="00A82E54">
        <w:tc>
          <w:tcPr>
            <w:tcW w:w="1731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2464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399393,24</w:t>
            </w:r>
          </w:p>
        </w:tc>
        <w:tc>
          <w:tcPr>
            <w:tcW w:w="1730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1263151,30</w:t>
            </w:r>
          </w:p>
        </w:tc>
        <w:tc>
          <w:tcPr>
            <w:tcW w:w="1946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00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-</w:t>
            </w:r>
          </w:p>
        </w:tc>
      </w:tr>
    </w:tbl>
    <w:p w:rsidR="00A82E54" w:rsidRDefault="00A82E54" w:rsidP="00A82E54">
      <w:pPr>
        <w:pStyle w:val="a7"/>
        <w:jc w:val="both"/>
      </w:pPr>
    </w:p>
    <w:p w:rsidR="00A82E54" w:rsidRDefault="00A82E54" w:rsidP="00A82E54">
      <w:pPr>
        <w:pStyle w:val="a7"/>
        <w:numPr>
          <w:ilvl w:val="0"/>
          <w:numId w:val="2"/>
        </w:numPr>
        <w:jc w:val="both"/>
      </w:pPr>
      <w:r>
        <w:t>Кадастровый номер земельного участка 57:02:0400101:151</w:t>
      </w:r>
    </w:p>
    <w:p w:rsidR="00A82E54" w:rsidRDefault="00A82E54" w:rsidP="00A82E54">
      <w:pPr>
        <w:pStyle w:val="a7"/>
        <w:jc w:val="both"/>
      </w:pPr>
      <w:r>
        <w:t>Обозначение части   57:02:0400101:151/чзу</w:t>
      </w:r>
      <w:proofErr w:type="gramStart"/>
      <w:r>
        <w:t>1</w:t>
      </w:r>
      <w:proofErr w:type="gramEnd"/>
    </w:p>
    <w:p w:rsidR="00A82E54" w:rsidRDefault="00A82E54" w:rsidP="00A82E54">
      <w:pPr>
        <w:pStyle w:val="a7"/>
        <w:jc w:val="both"/>
      </w:pPr>
      <w:r>
        <w:t>Зона № 2</w:t>
      </w:r>
    </w:p>
    <w:tbl>
      <w:tblPr>
        <w:tblStyle w:val="a8"/>
        <w:tblW w:w="0" w:type="auto"/>
        <w:tblLook w:val="04A0"/>
      </w:tblPr>
      <w:tblGrid>
        <w:gridCol w:w="1731"/>
        <w:gridCol w:w="2464"/>
        <w:gridCol w:w="1730"/>
        <w:gridCol w:w="1946"/>
        <w:gridCol w:w="1700"/>
      </w:tblGrid>
      <w:tr w:rsidR="007C6621" w:rsidTr="00947012">
        <w:tc>
          <w:tcPr>
            <w:tcW w:w="1776" w:type="dxa"/>
            <w:vMerge w:val="restart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4302" w:type="dxa"/>
            <w:gridSpan w:val="2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Координаты,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232AE9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746" w:type="dxa"/>
            <w:vMerge w:val="restart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232AE9">
              <w:rPr>
                <w:sz w:val="18"/>
                <w:szCs w:val="18"/>
              </w:rPr>
              <w:t>Ср</w:t>
            </w:r>
            <w:proofErr w:type="gramStart"/>
            <w:r w:rsidRPr="00232AE9">
              <w:rPr>
                <w:sz w:val="18"/>
                <w:szCs w:val="18"/>
              </w:rPr>
              <w:t>.к</w:t>
            </w:r>
            <w:proofErr w:type="gramEnd"/>
            <w:r w:rsidRPr="00232AE9">
              <w:rPr>
                <w:sz w:val="18"/>
                <w:szCs w:val="18"/>
              </w:rPr>
              <w:t>вадр.погрешность</w:t>
            </w:r>
            <w:proofErr w:type="spellEnd"/>
            <w:r w:rsidRPr="00232AE9">
              <w:rPr>
                <w:sz w:val="18"/>
                <w:szCs w:val="18"/>
              </w:rPr>
              <w:t xml:space="preserve"> положения характерной точки (М1),м</w:t>
            </w:r>
          </w:p>
        </w:tc>
        <w:tc>
          <w:tcPr>
            <w:tcW w:w="1747" w:type="dxa"/>
            <w:vMerge w:val="restart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Описание закрепления точки</w:t>
            </w:r>
          </w:p>
        </w:tc>
      </w:tr>
      <w:tr w:rsidR="007C6621" w:rsidTr="00947012">
        <w:tc>
          <w:tcPr>
            <w:tcW w:w="1776" w:type="dxa"/>
            <w:vMerge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232AE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746" w:type="dxa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1746" w:type="dxa"/>
            <w:vMerge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Merge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C6621" w:rsidTr="00947012">
        <w:tc>
          <w:tcPr>
            <w:tcW w:w="1776" w:type="dxa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1</w:t>
            </w:r>
          </w:p>
        </w:tc>
        <w:tc>
          <w:tcPr>
            <w:tcW w:w="2556" w:type="dxa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2</w:t>
            </w:r>
          </w:p>
        </w:tc>
        <w:tc>
          <w:tcPr>
            <w:tcW w:w="1746" w:type="dxa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3</w:t>
            </w:r>
          </w:p>
        </w:tc>
        <w:tc>
          <w:tcPr>
            <w:tcW w:w="1746" w:type="dxa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4</w:t>
            </w:r>
          </w:p>
        </w:tc>
        <w:tc>
          <w:tcPr>
            <w:tcW w:w="1747" w:type="dxa"/>
          </w:tcPr>
          <w:p w:rsidR="00A82E54" w:rsidRPr="00232AE9" w:rsidRDefault="00A82E54" w:rsidP="00947012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232AE9">
              <w:rPr>
                <w:sz w:val="18"/>
                <w:szCs w:val="18"/>
              </w:rPr>
              <w:t>5</w:t>
            </w:r>
          </w:p>
        </w:tc>
      </w:tr>
      <w:tr w:rsidR="007C6621" w:rsidTr="00947012">
        <w:tc>
          <w:tcPr>
            <w:tcW w:w="1776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2556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399437,69</w:t>
            </w:r>
          </w:p>
        </w:tc>
        <w:tc>
          <w:tcPr>
            <w:tcW w:w="1746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1263154,23</w:t>
            </w:r>
          </w:p>
        </w:tc>
        <w:tc>
          <w:tcPr>
            <w:tcW w:w="1746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47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-</w:t>
            </w:r>
          </w:p>
        </w:tc>
      </w:tr>
      <w:tr w:rsidR="007C6621" w:rsidTr="00947012">
        <w:tc>
          <w:tcPr>
            <w:tcW w:w="1776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н10</w:t>
            </w:r>
          </w:p>
        </w:tc>
        <w:tc>
          <w:tcPr>
            <w:tcW w:w="2556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399437,93</w:t>
            </w:r>
          </w:p>
        </w:tc>
        <w:tc>
          <w:tcPr>
            <w:tcW w:w="1746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1263157,32</w:t>
            </w:r>
          </w:p>
        </w:tc>
        <w:tc>
          <w:tcPr>
            <w:tcW w:w="1746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47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-</w:t>
            </w:r>
          </w:p>
        </w:tc>
      </w:tr>
      <w:tr w:rsidR="007C6621" w:rsidTr="00947012">
        <w:tc>
          <w:tcPr>
            <w:tcW w:w="1776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н11</w:t>
            </w:r>
          </w:p>
        </w:tc>
        <w:tc>
          <w:tcPr>
            <w:tcW w:w="2556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399393,24</w:t>
            </w:r>
          </w:p>
        </w:tc>
        <w:tc>
          <w:tcPr>
            <w:tcW w:w="1746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1263154,30</w:t>
            </w:r>
          </w:p>
        </w:tc>
        <w:tc>
          <w:tcPr>
            <w:tcW w:w="1746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47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-</w:t>
            </w:r>
          </w:p>
        </w:tc>
      </w:tr>
      <w:tr w:rsidR="007C6621" w:rsidTr="00947012">
        <w:tc>
          <w:tcPr>
            <w:tcW w:w="1776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н12</w:t>
            </w:r>
          </w:p>
        </w:tc>
        <w:tc>
          <w:tcPr>
            <w:tcW w:w="2556" w:type="dxa"/>
          </w:tcPr>
          <w:p w:rsidR="00A82E54" w:rsidRDefault="00A82E54" w:rsidP="007C6621">
            <w:pPr>
              <w:pStyle w:val="a7"/>
              <w:ind w:left="0"/>
              <w:jc w:val="center"/>
            </w:pPr>
            <w:r>
              <w:t>399</w:t>
            </w:r>
            <w:r w:rsidR="007C6621">
              <w:t>393,24</w:t>
            </w:r>
          </w:p>
        </w:tc>
        <w:tc>
          <w:tcPr>
            <w:tcW w:w="1746" w:type="dxa"/>
          </w:tcPr>
          <w:p w:rsidR="00A82E54" w:rsidRDefault="007C6621" w:rsidP="007C6621">
            <w:pPr>
              <w:pStyle w:val="a7"/>
              <w:ind w:left="0"/>
              <w:jc w:val="center"/>
            </w:pPr>
            <w:r>
              <w:t>1263151,30</w:t>
            </w:r>
          </w:p>
        </w:tc>
        <w:tc>
          <w:tcPr>
            <w:tcW w:w="1746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47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-</w:t>
            </w:r>
          </w:p>
        </w:tc>
      </w:tr>
      <w:tr w:rsidR="007C6621" w:rsidTr="00947012">
        <w:tc>
          <w:tcPr>
            <w:tcW w:w="1776" w:type="dxa"/>
          </w:tcPr>
          <w:p w:rsidR="00A82E54" w:rsidRDefault="00A82E54" w:rsidP="00A82E54">
            <w:pPr>
              <w:pStyle w:val="a7"/>
              <w:ind w:left="0"/>
              <w:jc w:val="center"/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2556" w:type="dxa"/>
          </w:tcPr>
          <w:p w:rsidR="00A82E54" w:rsidRDefault="007C6621" w:rsidP="007C6621">
            <w:pPr>
              <w:pStyle w:val="a7"/>
              <w:ind w:left="0"/>
              <w:jc w:val="center"/>
            </w:pPr>
            <w:r>
              <w:t>399437,69</w:t>
            </w:r>
          </w:p>
        </w:tc>
        <w:tc>
          <w:tcPr>
            <w:tcW w:w="1746" w:type="dxa"/>
          </w:tcPr>
          <w:p w:rsidR="00A82E54" w:rsidRDefault="00A82E54" w:rsidP="007C6621">
            <w:pPr>
              <w:pStyle w:val="a7"/>
              <w:ind w:left="0"/>
              <w:jc w:val="center"/>
            </w:pPr>
            <w:r>
              <w:t>12631</w:t>
            </w:r>
            <w:r w:rsidR="007C6621">
              <w:t>54,23</w:t>
            </w:r>
          </w:p>
        </w:tc>
        <w:tc>
          <w:tcPr>
            <w:tcW w:w="1746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0,10</w:t>
            </w:r>
          </w:p>
        </w:tc>
        <w:tc>
          <w:tcPr>
            <w:tcW w:w="1747" w:type="dxa"/>
          </w:tcPr>
          <w:p w:rsidR="00A82E54" w:rsidRDefault="00A82E54" w:rsidP="00947012">
            <w:pPr>
              <w:pStyle w:val="a7"/>
              <w:ind w:left="0"/>
              <w:jc w:val="center"/>
            </w:pPr>
            <w:r>
              <w:t>-</w:t>
            </w:r>
          </w:p>
        </w:tc>
      </w:tr>
    </w:tbl>
    <w:p w:rsidR="00A82E54" w:rsidRDefault="00A82E54" w:rsidP="007C6621">
      <w:pPr>
        <w:pStyle w:val="a7"/>
        <w:jc w:val="both"/>
      </w:pPr>
    </w:p>
    <w:p w:rsidR="00DB58C3" w:rsidRDefault="00DB58C3" w:rsidP="00DB58C3">
      <w:pPr>
        <w:jc w:val="both"/>
      </w:pPr>
    </w:p>
    <w:p w:rsidR="00DB58C3" w:rsidRDefault="00DB58C3" w:rsidP="00DB58C3">
      <w:pPr>
        <w:ind w:left="360"/>
        <w:jc w:val="both"/>
      </w:pPr>
    </w:p>
    <w:sectPr w:rsidR="00DB58C3" w:rsidSect="009E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68509E"/>
    <w:multiLevelType w:val="hybridMultilevel"/>
    <w:tmpl w:val="6AF6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5D52"/>
    <w:multiLevelType w:val="hybridMultilevel"/>
    <w:tmpl w:val="6AF6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E2387"/>
    <w:multiLevelType w:val="hybridMultilevel"/>
    <w:tmpl w:val="6AF6E59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6F53DAA"/>
    <w:multiLevelType w:val="hybridMultilevel"/>
    <w:tmpl w:val="B340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0789"/>
    <w:multiLevelType w:val="hybridMultilevel"/>
    <w:tmpl w:val="6AF6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60176"/>
    <w:multiLevelType w:val="hybridMultilevel"/>
    <w:tmpl w:val="6AF6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3FD"/>
    <w:rsid w:val="00107446"/>
    <w:rsid w:val="0015373A"/>
    <w:rsid w:val="002069C7"/>
    <w:rsid w:val="00232AE9"/>
    <w:rsid w:val="00332FD7"/>
    <w:rsid w:val="005571B7"/>
    <w:rsid w:val="006F1A98"/>
    <w:rsid w:val="007C6621"/>
    <w:rsid w:val="009E64D6"/>
    <w:rsid w:val="00A068C5"/>
    <w:rsid w:val="00A82E54"/>
    <w:rsid w:val="00B678AD"/>
    <w:rsid w:val="00C230C9"/>
    <w:rsid w:val="00CE105C"/>
    <w:rsid w:val="00DA5AAD"/>
    <w:rsid w:val="00DB58C3"/>
    <w:rsid w:val="00E16929"/>
    <w:rsid w:val="00F4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413FD"/>
    <w:pPr>
      <w:ind w:firstLine="705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413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Emphasis"/>
    <w:basedOn w:val="a0"/>
    <w:uiPriority w:val="20"/>
    <w:qFormat/>
    <w:rsid w:val="00DA5AAD"/>
    <w:rPr>
      <w:i/>
      <w:iCs/>
    </w:rPr>
  </w:style>
  <w:style w:type="paragraph" w:styleId="a6">
    <w:name w:val="Normal (Web)"/>
    <w:basedOn w:val="a"/>
    <w:uiPriority w:val="99"/>
    <w:unhideWhenUsed/>
    <w:rsid w:val="00DA5A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105C"/>
    <w:pPr>
      <w:ind w:left="720"/>
      <w:contextualSpacing/>
    </w:pPr>
  </w:style>
  <w:style w:type="table" w:styleId="a8">
    <w:name w:val="Table Grid"/>
    <w:basedOn w:val="a1"/>
    <w:uiPriority w:val="59"/>
    <w:rsid w:val="00DB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30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0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0F1B7-9BCA-495A-8898-70B715AD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Милинтеева</dc:creator>
  <cp:lastModifiedBy>DTO</cp:lastModifiedBy>
  <cp:revision>2</cp:revision>
  <cp:lastPrinted>2022-08-12T12:30:00Z</cp:lastPrinted>
  <dcterms:created xsi:type="dcterms:W3CDTF">2022-08-23T11:41:00Z</dcterms:created>
  <dcterms:modified xsi:type="dcterms:W3CDTF">2022-08-23T11:41:00Z</dcterms:modified>
</cp:coreProperties>
</file>