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E43C74" w:rsidRDefault="00E43C74" w:rsidP="00E43C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ЗНАМЕНСКОГО РАЙОНА ОРЛОВСКОЙ ОБЛАСТИ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E43C74" w:rsidRPr="00DF3CCF" w:rsidRDefault="00E43C74" w:rsidP="00E43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16 »  апреля  2019 г.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 2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«Об исполнении бюджета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сельского поселения Знаменского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Орловской области за 2018 год»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Провести 7 мая 2019 года в 15.00 часов в административном  здании Знаменского сельского поселения публичные слушания по проекту решения Знаменского сельского Совета народных депутатов «Об исполнении бюджета Знаменского сельского поселения Знаменского района Орловской области за 2018 год» (далее – проект решения).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16 »  апреля  2019 г. №  2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публичные слушания по проекту решения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Титова В.В.     –    Глава Знаменского сельского поселения,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председатель комиссии;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Никулина Л.И.   – депутат Знаменского сельского Совета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народных депутатов по избирательному округу №6,                                                          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секретарь комиссии;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Калинин Ю.В.     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№1;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Сальков А.В.          - депутат Знаменского сельского Совета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народных депутатов по избирательному округу №4;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Егорушкин А.Н. 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№2;</w:t>
      </w:r>
    </w:p>
    <w:p w:rsidR="00E43C74" w:rsidRPr="009524E1" w:rsidRDefault="00E43C74" w:rsidP="00E43C74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 2                                                                                                                            к постановлению Знаменского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16 »  апреля  2019 г. №  2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учета предложений жителей Знаменского сельского поселения по проекту решения 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</w:t>
      </w:r>
      <w:r w:rsidR="00854405" w:rsidRPr="00854405">
        <w:rPr>
          <w:rFonts w:ascii="Times New Roman" w:hAnsi="Times New Roman"/>
          <w:sz w:val="28"/>
          <w:szCs w:val="28"/>
        </w:rPr>
        <w:t xml:space="preserve"> </w:t>
      </w:r>
      <w:r w:rsidR="00854405">
        <w:rPr>
          <w:rFonts w:ascii="Times New Roman" w:hAnsi="Times New Roman"/>
          <w:sz w:val="28"/>
          <w:szCs w:val="28"/>
        </w:rPr>
        <w:t>«Об исполнении бюджета Знаменского сельского поселения Знаменского района Орловской области за 2018 год» (далее – проект решения)</w:t>
      </w:r>
      <w:r>
        <w:rPr>
          <w:rFonts w:ascii="Times New Roman" w:hAnsi="Times New Roman"/>
          <w:sz w:val="28"/>
          <w:szCs w:val="28"/>
        </w:rPr>
        <w:t>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внесения жителями поселения предложений по проекту.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едложения к проекту решения;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 с учетом предложения.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Каждое поступившее предложение должно содержать обоснование и необходимость его внесения в проект решения.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адрес места жительства;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Предложения направляются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д.39.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Порядок рассмотрения предложений жителей поселения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Обобщение и подготовку </w:t>
      </w:r>
      <w:proofErr w:type="gramStart"/>
      <w:r>
        <w:rPr>
          <w:rFonts w:ascii="Times New Roman" w:hAnsi="Times New Roman"/>
          <w:sz w:val="28"/>
          <w:szCs w:val="28"/>
        </w:rPr>
        <w:t>для рассмотрения на открытом заседании при главе сельского поселения предложений жителей по проекту решения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времени, месте и теме публичного слушания по проекту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Знаменского сельского Совета народных депутатов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1985"/>
        <w:gridCol w:w="1276"/>
        <w:gridCol w:w="1134"/>
        <w:gridCol w:w="1701"/>
        <w:gridCol w:w="1559"/>
        <w:gridCol w:w="992"/>
        <w:gridCol w:w="1418"/>
      </w:tblGrid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74" w:rsidRDefault="00E43C74" w:rsidP="00E43C74">
      <w:pPr>
        <w:rPr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lastRenderedPageBreak/>
        <w:t>СООБЩЕНИЕ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C74" w:rsidRPr="00E0058A" w:rsidRDefault="00E43C74" w:rsidP="00E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 xml:space="preserve">      В с</w:t>
      </w:r>
      <w:r>
        <w:rPr>
          <w:rFonts w:ascii="Times New Roman" w:hAnsi="Times New Roman" w:cs="Times New Roman"/>
          <w:sz w:val="28"/>
          <w:szCs w:val="28"/>
        </w:rPr>
        <w:t>оответствии с постановлением  №2  от 16 апрел</w:t>
      </w:r>
      <w:r w:rsidRPr="00E0058A">
        <w:rPr>
          <w:rFonts w:ascii="Times New Roman" w:hAnsi="Times New Roman" w:cs="Times New Roman"/>
          <w:sz w:val="28"/>
          <w:szCs w:val="28"/>
        </w:rPr>
        <w:t>я 2019 года  главы  З</w:t>
      </w:r>
      <w:r>
        <w:rPr>
          <w:rFonts w:ascii="Times New Roman" w:hAnsi="Times New Roman" w:cs="Times New Roman"/>
          <w:sz w:val="28"/>
          <w:szCs w:val="28"/>
        </w:rPr>
        <w:t>наменского сельского поселения 7 мая  2019 года в 15.0</w:t>
      </w:r>
      <w:r w:rsidRPr="00E0058A">
        <w:rPr>
          <w:rFonts w:ascii="Times New Roman" w:hAnsi="Times New Roman" w:cs="Times New Roman"/>
          <w:sz w:val="28"/>
          <w:szCs w:val="28"/>
        </w:rPr>
        <w:t xml:space="preserve">0 часов в административном здании  Знаменского сельского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proofErr w:type="gramStart"/>
      <w:r w:rsidRPr="00E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58A">
        <w:rPr>
          <w:rFonts w:ascii="Times New Roman" w:hAnsi="Times New Roman" w:cs="Times New Roman"/>
          <w:sz w:val="28"/>
          <w:szCs w:val="28"/>
        </w:rPr>
        <w:t>. Знаменское, ул. Ленина д. 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58A">
        <w:rPr>
          <w:rFonts w:ascii="Times New Roman" w:hAnsi="Times New Roman" w:cs="Times New Roman"/>
          <w:sz w:val="28"/>
          <w:szCs w:val="28"/>
        </w:rPr>
        <w:t xml:space="preserve">  проводятся 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2018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E43C74" w:rsidRPr="00E0058A" w:rsidRDefault="00E43C74" w:rsidP="00E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3CCF">
        <w:t xml:space="preserve">     </w:t>
      </w:r>
      <w:r w:rsidRPr="00E0058A"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</w:t>
      </w:r>
      <w:proofErr w:type="gramStart"/>
      <w:r w:rsidRPr="00E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58A">
        <w:rPr>
          <w:rFonts w:ascii="Times New Roman" w:hAnsi="Times New Roman" w:cs="Times New Roman"/>
          <w:sz w:val="28"/>
          <w:szCs w:val="28"/>
        </w:rPr>
        <w:t>. Знаменское, ул. Ленина д. 39.</w:t>
      </w:r>
    </w:p>
    <w:p w:rsidR="00E43C74" w:rsidRPr="00BD1635" w:rsidRDefault="00E43C74" w:rsidP="00E43C74">
      <w:pPr>
        <w:pStyle w:val="a4"/>
        <w:jc w:val="both"/>
      </w:pPr>
      <w:r w:rsidRPr="00E0058A">
        <w:rPr>
          <w:rFonts w:ascii="Times New Roman" w:hAnsi="Times New Roman" w:cs="Times New Roman"/>
          <w:sz w:val="28"/>
          <w:szCs w:val="28"/>
        </w:rPr>
        <w:t xml:space="preserve">    С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2018 год</w:t>
      </w:r>
      <w:r w:rsidRPr="00E0058A">
        <w:rPr>
          <w:rFonts w:ascii="Times New Roman" w:hAnsi="Times New Roman" w:cs="Times New Roman"/>
          <w:sz w:val="28"/>
          <w:szCs w:val="28"/>
        </w:rPr>
        <w:t>»,  положением о порядке учёта предложений жителей 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</w:p>
    <w:p w:rsidR="00E43C74" w:rsidRPr="00DF3CCF" w:rsidRDefault="00E43C74" w:rsidP="00E4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C74" w:rsidRDefault="00E43C74" w:rsidP="00E43C74">
      <w:pPr>
        <w:jc w:val="right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sz w:val="28"/>
          <w:szCs w:val="28"/>
        </w:rPr>
        <w:t xml:space="preserve">                   Комиссия по проведению публичных слушаний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C27D77" w:rsidRDefault="00C27D77"/>
    <w:sectPr w:rsidR="00C27D77" w:rsidSect="00C2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74"/>
    <w:rsid w:val="00564753"/>
    <w:rsid w:val="00854405"/>
    <w:rsid w:val="00C27D77"/>
    <w:rsid w:val="00E4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43C74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E43C74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E43C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1410</Words>
  <Characters>8041</Characters>
  <Application>Microsoft Office Word</Application>
  <DocSecurity>0</DocSecurity>
  <Lines>67</Lines>
  <Paragraphs>18</Paragraphs>
  <ScaleCrop>false</ScaleCrop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2019-04-15T08:07:00Z</dcterms:created>
  <dcterms:modified xsi:type="dcterms:W3CDTF">2019-04-19T06:59:00Z</dcterms:modified>
</cp:coreProperties>
</file>