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B5" w:rsidRDefault="005939B5" w:rsidP="006D2B3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5939B5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3.25pt;visibility:visible;mso-wrap-style:square">
            <v:imagedata r:id="rId7" o:title=""/>
          </v:shape>
        </w:pict>
      </w:r>
    </w:p>
    <w:p w:rsidR="005939B5" w:rsidRDefault="005939B5" w:rsidP="006D2B3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>РОССИЙСКАЯ ФЕДЕРАЦИЯ</w:t>
      </w:r>
    </w:p>
    <w:p w:rsidR="006D2B38" w:rsidRPr="006D2B38" w:rsidRDefault="006D2B38" w:rsidP="006D2B38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>АДМИНИСТРАЦИЯ ЗНАМЕНСКОГО РАЙОНА</w:t>
      </w:r>
    </w:p>
    <w:p w:rsidR="006D2B38" w:rsidRPr="006D2B38" w:rsidRDefault="006D2B38" w:rsidP="006D2B38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>ОРЛОВСКОЙ ОБЛАСТИ</w:t>
      </w:r>
    </w:p>
    <w:p w:rsidR="006D2B38" w:rsidRPr="006D2B38" w:rsidRDefault="006D2B38" w:rsidP="006D2B38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6D2B38" w:rsidRPr="006D2B38" w:rsidRDefault="006D2B38" w:rsidP="006D2B38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>ПОСТАНОВЛЕНИЕ</w:t>
      </w:r>
    </w:p>
    <w:p w:rsidR="006D2B38" w:rsidRPr="006D2B38" w:rsidRDefault="006D2B38" w:rsidP="006D2B38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6D2B38" w:rsidRPr="006D2B38" w:rsidRDefault="006D2B38" w:rsidP="006D2B3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D2B38" w:rsidRPr="006D2B38" w:rsidRDefault="00C2136F" w:rsidP="006D2B3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6D2B38" w:rsidRPr="006D2B38">
        <w:rPr>
          <w:rFonts w:ascii="Arial" w:hAnsi="Arial" w:cs="Arial"/>
          <w:sz w:val="24"/>
          <w:szCs w:val="24"/>
        </w:rPr>
        <w:t xml:space="preserve"> сентября 2020 г.</w:t>
      </w:r>
      <w:r w:rsidR="006D2B38" w:rsidRPr="006D2B38">
        <w:rPr>
          <w:rFonts w:ascii="Arial" w:hAnsi="Arial" w:cs="Arial"/>
          <w:sz w:val="24"/>
          <w:szCs w:val="24"/>
        </w:rPr>
        <w:tab/>
      </w:r>
      <w:r w:rsidR="006D2B38" w:rsidRPr="006D2B38">
        <w:rPr>
          <w:rFonts w:ascii="Arial" w:hAnsi="Arial" w:cs="Arial"/>
          <w:sz w:val="24"/>
          <w:szCs w:val="24"/>
        </w:rPr>
        <w:tab/>
      </w:r>
      <w:r w:rsidR="006D2B38" w:rsidRPr="006D2B38">
        <w:rPr>
          <w:rFonts w:ascii="Arial" w:hAnsi="Arial" w:cs="Arial"/>
          <w:sz w:val="24"/>
          <w:szCs w:val="24"/>
        </w:rPr>
        <w:tab/>
      </w:r>
      <w:r w:rsidR="006D2B38" w:rsidRPr="006D2B38">
        <w:rPr>
          <w:rFonts w:ascii="Arial" w:hAnsi="Arial" w:cs="Arial"/>
          <w:sz w:val="24"/>
          <w:szCs w:val="24"/>
        </w:rPr>
        <w:tab/>
      </w:r>
      <w:r w:rsidR="006D2B38" w:rsidRPr="006D2B38">
        <w:rPr>
          <w:rFonts w:ascii="Arial" w:hAnsi="Arial" w:cs="Arial"/>
          <w:sz w:val="24"/>
          <w:szCs w:val="24"/>
        </w:rPr>
        <w:tab/>
      </w:r>
      <w:r w:rsidR="006D2B38" w:rsidRPr="006D2B38">
        <w:rPr>
          <w:rFonts w:ascii="Arial" w:hAnsi="Arial" w:cs="Arial"/>
          <w:sz w:val="24"/>
          <w:szCs w:val="24"/>
        </w:rPr>
        <w:tab/>
        <w:t xml:space="preserve">                       № 367</w:t>
      </w:r>
    </w:p>
    <w:p w:rsidR="006D2B38" w:rsidRPr="006D2B38" w:rsidRDefault="006D2B38" w:rsidP="006D2B3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>с. Знаменское</w:t>
      </w:r>
    </w:p>
    <w:p w:rsidR="00F4522E" w:rsidRPr="006D2B38" w:rsidRDefault="00F4522E" w:rsidP="006D2B38">
      <w:pPr>
        <w:suppressAutoHyphens/>
        <w:spacing w:before="0" w:beforeAutospacing="0" w:after="0" w:afterAutospacing="0" w:line="240" w:lineRule="auto"/>
        <w:ind w:right="4535"/>
        <w:jc w:val="both"/>
        <w:rPr>
          <w:rFonts w:ascii="Arial" w:hAnsi="Arial" w:cs="Arial"/>
          <w:sz w:val="24"/>
          <w:szCs w:val="24"/>
          <w:lang w:eastAsia="zh-CN"/>
        </w:rPr>
      </w:pPr>
    </w:p>
    <w:p w:rsidR="004D230F" w:rsidRDefault="004D230F" w:rsidP="006D2B38">
      <w:pPr>
        <w:suppressAutoHyphens/>
        <w:spacing w:before="0" w:beforeAutospacing="0" w:after="0" w:afterAutospacing="0" w:line="240" w:lineRule="auto"/>
        <w:ind w:right="4535"/>
        <w:jc w:val="both"/>
        <w:rPr>
          <w:rFonts w:ascii="Arial" w:hAnsi="Arial" w:cs="Arial"/>
          <w:sz w:val="24"/>
          <w:szCs w:val="24"/>
          <w:lang w:eastAsia="zh-CN"/>
        </w:rPr>
      </w:pPr>
      <w:r w:rsidRPr="006D2B38">
        <w:rPr>
          <w:rFonts w:ascii="Arial" w:hAnsi="Arial" w:cs="Arial"/>
          <w:sz w:val="24"/>
          <w:szCs w:val="24"/>
          <w:lang w:eastAsia="zh-CN"/>
        </w:rPr>
        <w:t xml:space="preserve">О внесении изменений в постановление Администрации Знаменского района от 31 августа </w:t>
      </w:r>
      <w:r w:rsidR="005C0D6A" w:rsidRPr="006D2B38">
        <w:rPr>
          <w:rFonts w:ascii="Arial" w:hAnsi="Arial" w:cs="Arial"/>
          <w:sz w:val="24"/>
          <w:szCs w:val="24"/>
          <w:lang w:eastAsia="zh-CN"/>
        </w:rPr>
        <w:t xml:space="preserve">2018 года № 271 «Об утверждении </w:t>
      </w:r>
      <w:r w:rsidRPr="006D2B38">
        <w:rPr>
          <w:rFonts w:ascii="Arial" w:hAnsi="Arial" w:cs="Arial"/>
          <w:sz w:val="24"/>
          <w:szCs w:val="24"/>
          <w:lang w:eastAsia="zh-CN"/>
        </w:rPr>
        <w:t>муниципальной  программы «Профилактика правонарушений и борьба с преступностью в  Знаменском  районе  на   2019 - 2021 годы»</w:t>
      </w:r>
    </w:p>
    <w:p w:rsidR="006D2B38" w:rsidRPr="006D2B38" w:rsidRDefault="006D2B38" w:rsidP="006D2B38">
      <w:pPr>
        <w:suppressAutoHyphens/>
        <w:spacing w:before="0" w:beforeAutospacing="0" w:after="0" w:afterAutospacing="0" w:line="240" w:lineRule="auto"/>
        <w:ind w:right="4535"/>
        <w:jc w:val="both"/>
        <w:rPr>
          <w:rFonts w:ascii="Arial" w:hAnsi="Arial" w:cs="Arial"/>
          <w:sz w:val="24"/>
          <w:szCs w:val="24"/>
          <w:lang w:eastAsia="zh-CN"/>
        </w:rPr>
      </w:pPr>
    </w:p>
    <w:p w:rsidR="004D230F" w:rsidRDefault="004D230F" w:rsidP="006D2B38">
      <w:pPr>
        <w:widowControl w:val="0"/>
        <w:tabs>
          <w:tab w:val="left" w:pos="709"/>
        </w:tabs>
        <w:suppressAutoHyphens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zh-CN" w:bidi="hi-IN"/>
        </w:rPr>
      </w:pPr>
      <w:r w:rsidRPr="006D2B38">
        <w:rPr>
          <w:rFonts w:ascii="Arial" w:hAnsi="Arial" w:cs="Arial"/>
          <w:kern w:val="2"/>
          <w:sz w:val="24"/>
          <w:szCs w:val="24"/>
          <w:lang w:eastAsia="zh-CN" w:bidi="hi-IN"/>
        </w:rPr>
        <w:t>В соответствии с требованиями статьи 179 Бюджетного кодекса Российской Федерации и постановления администрации Знаменского района от 27   декабря  2012 года  № 281  «Об утверждении Порядка разработки, реализации и оценке эффективности муниципальных программ Знаменского района», Администрация Знаменского района Орловской области</w:t>
      </w:r>
    </w:p>
    <w:p w:rsidR="006D2B38" w:rsidRPr="006D2B38" w:rsidRDefault="006D2B38" w:rsidP="006D2B38">
      <w:pPr>
        <w:widowControl w:val="0"/>
        <w:tabs>
          <w:tab w:val="left" w:pos="709"/>
        </w:tabs>
        <w:suppressAutoHyphens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zh-CN" w:bidi="hi-IN"/>
        </w:rPr>
      </w:pPr>
    </w:p>
    <w:p w:rsidR="004D230F" w:rsidRDefault="004D230F" w:rsidP="006D2B38">
      <w:pPr>
        <w:widowControl w:val="0"/>
        <w:suppressAutoHyphens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</w:pPr>
      <w:r w:rsidRPr="006D2B38"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ПОСТАНОВЛЯЕТ:</w:t>
      </w:r>
    </w:p>
    <w:p w:rsidR="006D2B38" w:rsidRPr="006D2B38" w:rsidRDefault="006D2B38" w:rsidP="006D2B38">
      <w:pPr>
        <w:widowControl w:val="0"/>
        <w:suppressAutoHyphens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</w:pPr>
    </w:p>
    <w:p w:rsidR="004D230F" w:rsidRPr="006D2B38" w:rsidRDefault="004D230F" w:rsidP="006D2B3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D2B38"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="00232120" w:rsidRPr="006D2B38">
        <w:rPr>
          <w:rFonts w:ascii="Arial" w:hAnsi="Arial" w:cs="Arial"/>
          <w:sz w:val="24"/>
          <w:szCs w:val="24"/>
          <w:lang w:eastAsia="ar-SA"/>
        </w:rPr>
        <w:t xml:space="preserve">приложение к </w:t>
      </w:r>
      <w:r w:rsidRPr="006D2B38">
        <w:rPr>
          <w:rFonts w:ascii="Arial" w:hAnsi="Arial" w:cs="Arial"/>
          <w:sz w:val="24"/>
          <w:szCs w:val="24"/>
          <w:lang w:eastAsia="ar-SA"/>
        </w:rPr>
        <w:t>постановлени</w:t>
      </w:r>
      <w:r w:rsidR="00232120" w:rsidRPr="006D2B38">
        <w:rPr>
          <w:rFonts w:ascii="Arial" w:hAnsi="Arial" w:cs="Arial"/>
          <w:sz w:val="24"/>
          <w:szCs w:val="24"/>
          <w:lang w:eastAsia="ar-SA"/>
        </w:rPr>
        <w:t>ю</w:t>
      </w:r>
      <w:r w:rsidRPr="006D2B38">
        <w:rPr>
          <w:rFonts w:ascii="Arial" w:hAnsi="Arial" w:cs="Arial"/>
          <w:sz w:val="24"/>
          <w:szCs w:val="24"/>
          <w:lang w:eastAsia="ar-SA"/>
        </w:rPr>
        <w:t xml:space="preserve"> Администрации Знаменского района Орловской области от</w:t>
      </w:r>
      <w:r w:rsidR="00232120" w:rsidRPr="006D2B3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D2B38">
        <w:rPr>
          <w:rFonts w:ascii="Arial" w:hAnsi="Arial" w:cs="Arial"/>
          <w:sz w:val="24"/>
          <w:szCs w:val="24"/>
          <w:lang w:eastAsia="ar-SA"/>
        </w:rPr>
        <w:t xml:space="preserve"> 31 августа 2018 года № 271 «Об утверждении муниципальной программы «Профилактика правонарушений и борьба с преступностью в Знаменском районе на 2019 – 2021 годы», </w:t>
      </w:r>
      <w:r w:rsidR="00232120" w:rsidRPr="006D2B38">
        <w:rPr>
          <w:rFonts w:ascii="Arial" w:hAnsi="Arial" w:cs="Arial"/>
          <w:sz w:val="24"/>
          <w:szCs w:val="24"/>
          <w:lang w:eastAsia="ar-SA"/>
        </w:rPr>
        <w:t>следующие изменения:</w:t>
      </w:r>
    </w:p>
    <w:p w:rsidR="00232120" w:rsidRPr="006D2B38" w:rsidRDefault="00232120" w:rsidP="00232120">
      <w:pPr>
        <w:widowControl w:val="0"/>
        <w:tabs>
          <w:tab w:val="left" w:pos="993"/>
        </w:tabs>
        <w:suppressAutoHyphens/>
        <w:autoSpaceDE w:val="0"/>
        <w:spacing w:after="10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D2B38">
        <w:rPr>
          <w:rFonts w:ascii="Arial" w:hAnsi="Arial" w:cs="Arial"/>
          <w:sz w:val="24"/>
          <w:szCs w:val="24"/>
          <w:lang w:eastAsia="ar-SA"/>
        </w:rPr>
        <w:t>1.1. в паспорте программы раздел «</w:t>
      </w:r>
      <w:r w:rsidRPr="006D2B38">
        <w:rPr>
          <w:rFonts w:ascii="Arial" w:hAnsi="Arial" w:cs="Arial"/>
          <w:sz w:val="24"/>
          <w:szCs w:val="24"/>
        </w:rPr>
        <w:t>Объемы бюджетных ассигнований на реализацию муниципальной программы» изложить в следующей редакции: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3419"/>
        <w:gridCol w:w="5937"/>
      </w:tblGrid>
      <w:tr w:rsidR="00232120" w:rsidRPr="006D2B38" w:rsidTr="00232120">
        <w:trPr>
          <w:trHeight w:val="557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20" w:rsidRPr="006D2B38" w:rsidRDefault="00232120" w:rsidP="00232120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0" w:rsidRPr="006D2B38" w:rsidRDefault="00232120" w:rsidP="001563FF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Источник финансирования муниципальной программы – бюджет    Знаменского  района.</w:t>
            </w:r>
          </w:p>
          <w:p w:rsidR="00232120" w:rsidRPr="006D2B38" w:rsidRDefault="00232120" w:rsidP="001563FF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 xml:space="preserve">Общий объем финансирования – </w:t>
            </w:r>
            <w:r w:rsidR="00326CA8" w:rsidRPr="006D2B38">
              <w:rPr>
                <w:sz w:val="24"/>
                <w:szCs w:val="24"/>
              </w:rPr>
              <w:t>7</w:t>
            </w:r>
            <w:r w:rsidRPr="006D2B38">
              <w:rPr>
                <w:sz w:val="24"/>
                <w:szCs w:val="24"/>
              </w:rPr>
              <w:t>29,5 тыс. рублей, в том числе по годам:</w:t>
            </w:r>
          </w:p>
          <w:p w:rsidR="00232120" w:rsidRPr="006D2B38" w:rsidRDefault="00232120" w:rsidP="001563FF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2019 –</w:t>
            </w:r>
            <w:r w:rsidR="00644E09" w:rsidRPr="006D2B38">
              <w:rPr>
                <w:sz w:val="24"/>
                <w:szCs w:val="24"/>
              </w:rPr>
              <w:t>229,5</w:t>
            </w:r>
            <w:r w:rsidRPr="006D2B38">
              <w:rPr>
                <w:sz w:val="24"/>
                <w:szCs w:val="24"/>
              </w:rPr>
              <w:t xml:space="preserve"> тыс. рублей,</w:t>
            </w:r>
          </w:p>
          <w:p w:rsidR="00232120" w:rsidRPr="006D2B38" w:rsidRDefault="00232120" w:rsidP="001563FF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 xml:space="preserve">2020 – </w:t>
            </w:r>
            <w:r w:rsidR="00326CA8" w:rsidRPr="006D2B38">
              <w:rPr>
                <w:sz w:val="24"/>
                <w:szCs w:val="24"/>
              </w:rPr>
              <w:t>4</w:t>
            </w:r>
            <w:r w:rsidRPr="006D2B38">
              <w:rPr>
                <w:sz w:val="24"/>
                <w:szCs w:val="24"/>
              </w:rPr>
              <w:t>70, 0  тыс. рублей,</w:t>
            </w:r>
          </w:p>
          <w:p w:rsidR="00232120" w:rsidRPr="006D2B38" w:rsidRDefault="00232120" w:rsidP="001563FF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2021– 30,0  тыс. рублей.</w:t>
            </w:r>
          </w:p>
          <w:p w:rsidR="00232120" w:rsidRPr="006D2B38" w:rsidRDefault="00232120" w:rsidP="001563FF">
            <w:pPr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средства муниципального бюджета – 35,0 тыс. рублей,  в том числе по годам реализации:</w:t>
            </w:r>
          </w:p>
          <w:p w:rsidR="00232120" w:rsidRPr="006D2B38" w:rsidRDefault="00232120" w:rsidP="001563FF">
            <w:pPr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2019 год – 0,0 тыс. рублей;</w:t>
            </w:r>
          </w:p>
          <w:p w:rsidR="00232120" w:rsidRPr="006D2B38" w:rsidRDefault="00232120" w:rsidP="001563FF">
            <w:pPr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2020 год – 15,0 тыс. рублей;</w:t>
            </w:r>
          </w:p>
          <w:p w:rsidR="00232120" w:rsidRPr="006D2B38" w:rsidRDefault="00232120" w:rsidP="001563FF">
            <w:pPr>
              <w:pStyle w:val="ConsPlusCell"/>
              <w:widowControl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2021 год – 20,0 тыс. рублей;</w:t>
            </w:r>
          </w:p>
          <w:p w:rsidR="00232120" w:rsidRPr="006D2B38" w:rsidRDefault="00232120" w:rsidP="001563FF">
            <w:pPr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средства бюджета сельского поселения-</w:t>
            </w:r>
            <w:r w:rsidR="00326CA8" w:rsidRPr="006D2B38">
              <w:rPr>
                <w:rFonts w:ascii="Arial" w:hAnsi="Arial" w:cs="Arial"/>
                <w:sz w:val="24"/>
                <w:szCs w:val="24"/>
              </w:rPr>
              <w:t>6</w:t>
            </w:r>
            <w:r w:rsidR="00644E09" w:rsidRPr="006D2B38">
              <w:rPr>
                <w:rFonts w:ascii="Arial" w:hAnsi="Arial" w:cs="Arial"/>
                <w:sz w:val="24"/>
                <w:szCs w:val="24"/>
              </w:rPr>
              <w:t>94,5</w:t>
            </w:r>
            <w:r w:rsidRPr="006D2B38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232120" w:rsidRPr="006D2B38" w:rsidRDefault="00232120" w:rsidP="001563FF">
            <w:pPr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lastRenderedPageBreak/>
              <w:t xml:space="preserve">2019 год – </w:t>
            </w:r>
            <w:r w:rsidR="00644E09" w:rsidRPr="006D2B38">
              <w:rPr>
                <w:rFonts w:ascii="Arial" w:hAnsi="Arial" w:cs="Arial"/>
                <w:sz w:val="24"/>
                <w:szCs w:val="24"/>
              </w:rPr>
              <w:t>229,5</w:t>
            </w:r>
            <w:r w:rsidRPr="006D2B38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232120" w:rsidRPr="006D2B38" w:rsidRDefault="00232120" w:rsidP="001563FF">
            <w:pPr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326CA8" w:rsidRPr="006D2B38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6D2B38">
              <w:rPr>
                <w:rFonts w:ascii="Arial" w:hAnsi="Arial" w:cs="Arial"/>
                <w:sz w:val="24"/>
                <w:szCs w:val="24"/>
              </w:rPr>
              <w:t>55,0 тыс. рублей;</w:t>
            </w:r>
          </w:p>
          <w:p w:rsidR="00232120" w:rsidRPr="006D2B38" w:rsidRDefault="00232120" w:rsidP="001563FF">
            <w:pPr>
              <w:pStyle w:val="ConsPlusCell"/>
              <w:widowControl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2021 год – 10,0 тыс. рублей;</w:t>
            </w:r>
          </w:p>
        </w:tc>
      </w:tr>
    </w:tbl>
    <w:p w:rsidR="00232120" w:rsidRPr="006D2B38" w:rsidRDefault="00232120" w:rsidP="00232120">
      <w:pPr>
        <w:pStyle w:val="ConsPlusNormal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6D2B38">
        <w:rPr>
          <w:sz w:val="24"/>
          <w:szCs w:val="24"/>
          <w:lang w:eastAsia="ar-SA"/>
        </w:rPr>
        <w:lastRenderedPageBreak/>
        <w:t>1.2. в паспорте программы раздел «</w:t>
      </w:r>
      <w:r w:rsidRPr="006D2B38">
        <w:rPr>
          <w:sz w:val="24"/>
          <w:szCs w:val="24"/>
          <w:lang w:val="en-US"/>
        </w:rPr>
        <w:t>VIII</w:t>
      </w:r>
      <w:r w:rsidRPr="006D2B38">
        <w:rPr>
          <w:sz w:val="24"/>
          <w:szCs w:val="24"/>
        </w:rPr>
        <w:t>. Ресурсное обеспечение муниципальной программы», изложить в следующей редакции:</w:t>
      </w:r>
    </w:p>
    <w:p w:rsidR="00232120" w:rsidRPr="006D2B38" w:rsidRDefault="00232120" w:rsidP="0023212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 xml:space="preserve">«Общий объем финансирования на реализацию мероприятий программы – </w:t>
      </w:r>
      <w:r w:rsidR="00326CA8" w:rsidRPr="006D2B38">
        <w:rPr>
          <w:rFonts w:ascii="Arial" w:hAnsi="Arial" w:cs="Arial"/>
          <w:sz w:val="24"/>
          <w:szCs w:val="24"/>
        </w:rPr>
        <w:t>7</w:t>
      </w:r>
      <w:r w:rsidRPr="006D2B38">
        <w:rPr>
          <w:rFonts w:ascii="Arial" w:hAnsi="Arial" w:cs="Arial"/>
          <w:sz w:val="24"/>
          <w:szCs w:val="24"/>
        </w:rPr>
        <w:t>29,5 тыс. руб., в том числе по годам (приложение 4 и 5 к Программе):</w:t>
      </w:r>
    </w:p>
    <w:p w:rsidR="00644E09" w:rsidRPr="006D2B38" w:rsidRDefault="00644E09" w:rsidP="00644E09">
      <w:pPr>
        <w:pStyle w:val="ConsPlusNormal"/>
        <w:spacing w:before="0" w:beforeAutospacing="0" w:after="0" w:afterAutospacing="0"/>
        <w:ind w:firstLine="709"/>
        <w:contextualSpacing/>
        <w:rPr>
          <w:sz w:val="24"/>
          <w:szCs w:val="24"/>
        </w:rPr>
      </w:pPr>
      <w:r w:rsidRPr="006D2B38">
        <w:rPr>
          <w:sz w:val="24"/>
          <w:szCs w:val="24"/>
        </w:rPr>
        <w:t>2019 –229,5 тыс. рублей,</w:t>
      </w:r>
    </w:p>
    <w:p w:rsidR="00644E09" w:rsidRPr="006D2B38" w:rsidRDefault="00644E09" w:rsidP="00644E09">
      <w:pPr>
        <w:pStyle w:val="ConsPlusNormal"/>
        <w:spacing w:before="0" w:beforeAutospacing="0" w:after="0" w:afterAutospacing="0"/>
        <w:ind w:firstLine="709"/>
        <w:contextualSpacing/>
        <w:rPr>
          <w:sz w:val="24"/>
          <w:szCs w:val="24"/>
        </w:rPr>
      </w:pPr>
      <w:r w:rsidRPr="006D2B38">
        <w:rPr>
          <w:sz w:val="24"/>
          <w:szCs w:val="24"/>
        </w:rPr>
        <w:t xml:space="preserve">2020 – </w:t>
      </w:r>
      <w:r w:rsidR="00326CA8" w:rsidRPr="006D2B38">
        <w:rPr>
          <w:sz w:val="24"/>
          <w:szCs w:val="24"/>
        </w:rPr>
        <w:t>4</w:t>
      </w:r>
      <w:r w:rsidRPr="006D2B38">
        <w:rPr>
          <w:sz w:val="24"/>
          <w:szCs w:val="24"/>
        </w:rPr>
        <w:t>70, 0  тыс. рублей,</w:t>
      </w:r>
    </w:p>
    <w:p w:rsidR="00644E09" w:rsidRPr="006D2B38" w:rsidRDefault="00644E09" w:rsidP="00644E09">
      <w:pPr>
        <w:pStyle w:val="ConsPlusNormal"/>
        <w:spacing w:before="0" w:beforeAutospacing="0" w:after="0" w:afterAutospacing="0"/>
        <w:ind w:firstLine="709"/>
        <w:contextualSpacing/>
        <w:rPr>
          <w:sz w:val="24"/>
          <w:szCs w:val="24"/>
        </w:rPr>
      </w:pPr>
      <w:r w:rsidRPr="006D2B38">
        <w:rPr>
          <w:sz w:val="24"/>
          <w:szCs w:val="24"/>
        </w:rPr>
        <w:t>2021– 30,0  тыс. рублей.</w:t>
      </w:r>
    </w:p>
    <w:p w:rsidR="00644E09" w:rsidRPr="006D2B38" w:rsidRDefault="00644E09" w:rsidP="00644E09">
      <w:pPr>
        <w:spacing w:before="0" w:beforeAutospacing="0" w:after="0" w:afterAutospacing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>средства муниципального бюджета – 35,0 тыс. рублей,  в том числе по годам реализации:</w:t>
      </w:r>
    </w:p>
    <w:p w:rsidR="00644E09" w:rsidRPr="006D2B38" w:rsidRDefault="00644E09" w:rsidP="00644E09">
      <w:pPr>
        <w:spacing w:before="0" w:beforeAutospacing="0" w:after="0" w:afterAutospacing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>2019 год – 0,0 тыс. рублей;</w:t>
      </w:r>
    </w:p>
    <w:p w:rsidR="00644E09" w:rsidRPr="006D2B38" w:rsidRDefault="00644E09" w:rsidP="00644E09">
      <w:pPr>
        <w:spacing w:before="0" w:beforeAutospacing="0" w:after="0" w:afterAutospacing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>2020 год – 15,0 тыс. рублей;</w:t>
      </w:r>
    </w:p>
    <w:p w:rsidR="00644E09" w:rsidRPr="006D2B38" w:rsidRDefault="00644E09" w:rsidP="00644E09">
      <w:pPr>
        <w:pStyle w:val="ConsPlusCell"/>
        <w:widowControl/>
        <w:spacing w:before="0" w:beforeAutospacing="0" w:after="0" w:afterAutospacing="0"/>
        <w:ind w:firstLine="709"/>
        <w:contextualSpacing/>
        <w:rPr>
          <w:sz w:val="24"/>
          <w:szCs w:val="24"/>
        </w:rPr>
      </w:pPr>
      <w:r w:rsidRPr="006D2B38">
        <w:rPr>
          <w:sz w:val="24"/>
          <w:szCs w:val="24"/>
        </w:rPr>
        <w:t>2021 год – 20,0 тыс. рублей;</w:t>
      </w:r>
    </w:p>
    <w:p w:rsidR="00644E09" w:rsidRPr="006D2B38" w:rsidRDefault="00644E09" w:rsidP="00644E09">
      <w:pPr>
        <w:spacing w:before="0" w:beforeAutospacing="0" w:after="0" w:afterAutospacing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>средства бюджета сельского поселения-</w:t>
      </w:r>
      <w:r w:rsidR="00326CA8" w:rsidRPr="006D2B38">
        <w:rPr>
          <w:rFonts w:ascii="Arial" w:hAnsi="Arial" w:cs="Arial"/>
          <w:sz w:val="24"/>
          <w:szCs w:val="24"/>
        </w:rPr>
        <w:t>6</w:t>
      </w:r>
      <w:r w:rsidRPr="006D2B38">
        <w:rPr>
          <w:rFonts w:ascii="Arial" w:hAnsi="Arial" w:cs="Arial"/>
          <w:sz w:val="24"/>
          <w:szCs w:val="24"/>
        </w:rPr>
        <w:t>94,5 тыс. рублей, в том числе по годам реализации:</w:t>
      </w:r>
    </w:p>
    <w:p w:rsidR="00644E09" w:rsidRPr="006D2B38" w:rsidRDefault="00644E09" w:rsidP="00644E09">
      <w:pPr>
        <w:spacing w:before="0" w:beforeAutospacing="0" w:after="0" w:afterAutospacing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>2019 год – 229,5 тыс. рублей;</w:t>
      </w:r>
    </w:p>
    <w:p w:rsidR="00644E09" w:rsidRPr="006D2B38" w:rsidRDefault="00644E09" w:rsidP="00644E09">
      <w:pPr>
        <w:spacing w:before="0" w:beforeAutospacing="0" w:after="0" w:afterAutospacing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 xml:space="preserve">2020 год – </w:t>
      </w:r>
      <w:r w:rsidR="00326CA8" w:rsidRPr="006D2B38">
        <w:rPr>
          <w:rFonts w:ascii="Arial" w:hAnsi="Arial" w:cs="Arial"/>
          <w:sz w:val="24"/>
          <w:szCs w:val="24"/>
        </w:rPr>
        <w:t>4</w:t>
      </w:r>
      <w:r w:rsidRPr="006D2B38">
        <w:rPr>
          <w:rFonts w:ascii="Arial" w:hAnsi="Arial" w:cs="Arial"/>
          <w:sz w:val="24"/>
          <w:szCs w:val="24"/>
        </w:rPr>
        <w:t>55,0 тыс. рублей;</w:t>
      </w:r>
    </w:p>
    <w:p w:rsidR="00232120" w:rsidRPr="006D2B38" w:rsidRDefault="00644E09" w:rsidP="00644E09">
      <w:pPr>
        <w:pStyle w:val="ConsPlusCell"/>
        <w:widowControl/>
        <w:spacing w:before="0" w:beforeAutospacing="0" w:after="0" w:afterAutospacing="0"/>
        <w:ind w:firstLine="709"/>
        <w:contextualSpacing/>
        <w:rPr>
          <w:sz w:val="24"/>
          <w:szCs w:val="24"/>
        </w:rPr>
      </w:pPr>
      <w:r w:rsidRPr="006D2B38">
        <w:rPr>
          <w:sz w:val="24"/>
          <w:szCs w:val="24"/>
        </w:rPr>
        <w:t>2021 год – 10,0 тыс. рублей</w:t>
      </w:r>
      <w:r w:rsidR="00232120" w:rsidRPr="006D2B38">
        <w:rPr>
          <w:sz w:val="24"/>
          <w:szCs w:val="24"/>
        </w:rPr>
        <w:t>.</w:t>
      </w:r>
    </w:p>
    <w:p w:rsidR="00232120" w:rsidRPr="006D2B38" w:rsidRDefault="00232120" w:rsidP="00232120">
      <w:pPr>
        <w:widowControl w:val="0"/>
        <w:tabs>
          <w:tab w:val="left" w:pos="993"/>
        </w:tabs>
        <w:suppressAutoHyphens/>
        <w:autoSpaceDE w:val="0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>Объем бюджетных ассигнований будет уточняться при формировании бюджетов Знаменского района и Знаменского сельского поселения на очередной финансовый год и плановый период. Объемы финансирования могут подвергаться корректировке исходя из возможностей бюджетов.»</w:t>
      </w:r>
    </w:p>
    <w:p w:rsidR="00232120" w:rsidRPr="006D2B38" w:rsidRDefault="00C63876" w:rsidP="00232120">
      <w:pPr>
        <w:widowControl w:val="0"/>
        <w:tabs>
          <w:tab w:val="left" w:pos="993"/>
        </w:tabs>
        <w:suppressAutoHyphens/>
        <w:autoSpaceDE w:val="0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  <w:lang w:eastAsia="ar-SA"/>
        </w:rPr>
        <w:t xml:space="preserve">1.3. приложение 4 к муниципальной программе </w:t>
      </w:r>
      <w:r w:rsidRPr="006D2B38">
        <w:rPr>
          <w:rFonts w:ascii="Arial" w:hAnsi="Arial" w:cs="Arial"/>
          <w:sz w:val="24"/>
          <w:szCs w:val="24"/>
        </w:rPr>
        <w:t>«Профилактика правонарушений и борьба с преступностью в Знаменском районе на 2019 – 2021 годы» изложить в новой редакции, согласно приложения 1 к настоящему постановлению.</w:t>
      </w:r>
    </w:p>
    <w:p w:rsidR="00C63876" w:rsidRPr="006D2B38" w:rsidRDefault="00C63876" w:rsidP="00C63876">
      <w:pPr>
        <w:widowControl w:val="0"/>
        <w:tabs>
          <w:tab w:val="left" w:pos="993"/>
        </w:tabs>
        <w:suppressAutoHyphens/>
        <w:autoSpaceDE w:val="0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D2B38">
        <w:rPr>
          <w:rFonts w:ascii="Arial" w:hAnsi="Arial" w:cs="Arial"/>
          <w:sz w:val="24"/>
          <w:szCs w:val="24"/>
          <w:lang w:eastAsia="ar-SA"/>
        </w:rPr>
        <w:t xml:space="preserve">1.4. приложение 5 к муниципальной программе </w:t>
      </w:r>
      <w:r w:rsidRPr="006D2B38">
        <w:rPr>
          <w:rFonts w:ascii="Arial" w:hAnsi="Arial" w:cs="Arial"/>
          <w:sz w:val="24"/>
          <w:szCs w:val="24"/>
        </w:rPr>
        <w:t>«Профилактика правонарушений и борьба с преступностью в Знаменском районе на 2019 – 2021 годы» изложить в новой редакции, согласно приложения 2 к настоящему постановлению.</w:t>
      </w:r>
    </w:p>
    <w:p w:rsidR="004D230F" w:rsidRPr="006D2B38" w:rsidRDefault="005C0D6A" w:rsidP="00C63876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D2B38">
        <w:rPr>
          <w:rFonts w:ascii="Arial" w:hAnsi="Arial" w:cs="Arial"/>
          <w:sz w:val="24"/>
          <w:szCs w:val="24"/>
          <w:lang w:eastAsia="ar-SA"/>
        </w:rPr>
        <w:t>Отделу бухгалтерского учета и отчетности Администрации Знаменского района Орловской Области (Л.Н. Артамоновой) внести соответствующие изменения</w:t>
      </w:r>
      <w:r w:rsidR="00C63876" w:rsidRPr="006D2B38">
        <w:rPr>
          <w:rFonts w:ascii="Arial" w:hAnsi="Arial" w:cs="Arial"/>
          <w:sz w:val="24"/>
          <w:szCs w:val="24"/>
          <w:lang w:eastAsia="ar-SA"/>
        </w:rPr>
        <w:t xml:space="preserve"> в бюджетную роспись учреждения </w:t>
      </w:r>
      <w:r w:rsidR="00EA6592" w:rsidRPr="006D2B38">
        <w:rPr>
          <w:rFonts w:ascii="Arial" w:hAnsi="Arial" w:cs="Arial"/>
          <w:sz w:val="24"/>
          <w:szCs w:val="24"/>
        </w:rPr>
        <w:t xml:space="preserve">и подготовить предложения о внесении изменений в решение Знаменского </w:t>
      </w:r>
      <w:r w:rsidR="00644E09" w:rsidRPr="006D2B38">
        <w:rPr>
          <w:rFonts w:ascii="Arial" w:hAnsi="Arial" w:cs="Arial"/>
          <w:sz w:val="24"/>
          <w:szCs w:val="24"/>
        </w:rPr>
        <w:t>сельского</w:t>
      </w:r>
      <w:r w:rsidR="00EA6592" w:rsidRPr="006D2B38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644E09" w:rsidRPr="006D2B38">
        <w:rPr>
          <w:rFonts w:ascii="Arial" w:hAnsi="Arial" w:cs="Arial"/>
          <w:sz w:val="24"/>
          <w:szCs w:val="24"/>
        </w:rPr>
        <w:t xml:space="preserve">Знаменского района </w:t>
      </w:r>
      <w:r w:rsidR="00EA6592" w:rsidRPr="006D2B38">
        <w:rPr>
          <w:rFonts w:ascii="Arial" w:hAnsi="Arial" w:cs="Arial"/>
          <w:sz w:val="24"/>
          <w:szCs w:val="24"/>
        </w:rPr>
        <w:t>Орловской области от 2</w:t>
      </w:r>
      <w:r w:rsidR="00644E09" w:rsidRPr="006D2B38">
        <w:rPr>
          <w:rFonts w:ascii="Arial" w:hAnsi="Arial" w:cs="Arial"/>
          <w:sz w:val="24"/>
          <w:szCs w:val="24"/>
        </w:rPr>
        <w:t>4</w:t>
      </w:r>
      <w:r w:rsidR="00EA6592" w:rsidRPr="006D2B38">
        <w:rPr>
          <w:rFonts w:ascii="Arial" w:hAnsi="Arial" w:cs="Arial"/>
          <w:sz w:val="24"/>
          <w:szCs w:val="24"/>
        </w:rPr>
        <w:t xml:space="preserve"> декабря 2018 года № </w:t>
      </w:r>
      <w:r w:rsidR="00644E09" w:rsidRPr="006D2B38">
        <w:rPr>
          <w:rFonts w:ascii="Arial" w:hAnsi="Arial" w:cs="Arial"/>
          <w:sz w:val="24"/>
          <w:szCs w:val="24"/>
        </w:rPr>
        <w:t>116-26</w:t>
      </w:r>
      <w:r w:rsidR="00EA6592" w:rsidRPr="006D2B38">
        <w:rPr>
          <w:rFonts w:ascii="Arial" w:hAnsi="Arial" w:cs="Arial"/>
          <w:sz w:val="24"/>
          <w:szCs w:val="24"/>
        </w:rPr>
        <w:t>-</w:t>
      </w:r>
      <w:r w:rsidR="00644E09" w:rsidRPr="006D2B38">
        <w:rPr>
          <w:rFonts w:ascii="Arial" w:hAnsi="Arial" w:cs="Arial"/>
          <w:sz w:val="24"/>
          <w:szCs w:val="24"/>
        </w:rPr>
        <w:t>С</w:t>
      </w:r>
      <w:r w:rsidR="00EA6592" w:rsidRPr="006D2B38">
        <w:rPr>
          <w:rFonts w:ascii="Arial" w:hAnsi="Arial" w:cs="Arial"/>
          <w:sz w:val="24"/>
          <w:szCs w:val="24"/>
        </w:rPr>
        <w:t>С «</w:t>
      </w:r>
      <w:r w:rsidR="00644E09" w:rsidRPr="006D2B38">
        <w:rPr>
          <w:rFonts w:ascii="Arial" w:hAnsi="Arial" w:cs="Arial"/>
          <w:sz w:val="24"/>
          <w:szCs w:val="24"/>
        </w:rPr>
        <w:t>О бюджете Знаменского сельского поселения Знаменского района  Орловской области на 2020 год   и на  плановый период 2021-2022 годов</w:t>
      </w:r>
      <w:r w:rsidR="00EA6592" w:rsidRPr="006D2B38">
        <w:rPr>
          <w:rFonts w:ascii="Arial" w:hAnsi="Arial" w:cs="Arial"/>
          <w:sz w:val="24"/>
          <w:szCs w:val="24"/>
        </w:rPr>
        <w:t>»</w:t>
      </w:r>
      <w:r w:rsidR="004D230F" w:rsidRPr="006D2B38">
        <w:rPr>
          <w:rFonts w:ascii="Arial" w:hAnsi="Arial" w:cs="Arial"/>
          <w:sz w:val="24"/>
          <w:szCs w:val="24"/>
          <w:lang w:eastAsia="ar-SA"/>
        </w:rPr>
        <w:t>.</w:t>
      </w:r>
    </w:p>
    <w:p w:rsidR="00882F0A" w:rsidRPr="006D2B38" w:rsidRDefault="00C63876" w:rsidP="00882F0A">
      <w:pPr>
        <w:tabs>
          <w:tab w:val="left" w:pos="993"/>
        </w:tabs>
        <w:spacing w:after="10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>3</w:t>
      </w:r>
      <w:r w:rsidR="004D230F" w:rsidRPr="006D2B38">
        <w:rPr>
          <w:rFonts w:ascii="Arial" w:hAnsi="Arial" w:cs="Arial"/>
          <w:sz w:val="24"/>
          <w:szCs w:val="24"/>
        </w:rPr>
        <w:t>. Отделу правового обеспечения и муниципального финансового контроля (</w:t>
      </w:r>
      <w:r w:rsidR="00B36DE0" w:rsidRPr="006D2B38">
        <w:rPr>
          <w:rFonts w:ascii="Arial" w:hAnsi="Arial" w:cs="Arial"/>
          <w:sz w:val="24"/>
          <w:szCs w:val="24"/>
        </w:rPr>
        <w:t>Бухаровой М</w:t>
      </w:r>
      <w:r w:rsidR="004D230F" w:rsidRPr="006D2B38">
        <w:rPr>
          <w:rFonts w:ascii="Arial" w:hAnsi="Arial" w:cs="Arial"/>
          <w:sz w:val="24"/>
          <w:szCs w:val="24"/>
        </w:rPr>
        <w:t>.М.) предоставить электронную версию настоящего постановления в отдел организационно-кадровой работы и делопроизводства (Скрипченко Л.В.) для размещения на официальном сайте Администрации Знаменского района Орловской области в сети Интернет.</w:t>
      </w:r>
    </w:p>
    <w:p w:rsidR="004D230F" w:rsidRPr="006D2B38" w:rsidRDefault="00C63876" w:rsidP="00882F0A">
      <w:pPr>
        <w:tabs>
          <w:tab w:val="left" w:pos="993"/>
        </w:tabs>
        <w:spacing w:after="10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  <w:lang w:eastAsia="ar-SA"/>
        </w:rPr>
        <w:t>4</w:t>
      </w:r>
      <w:r w:rsidR="004D230F" w:rsidRPr="006D2B38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 даты его подписания.</w:t>
      </w:r>
    </w:p>
    <w:p w:rsidR="004D230F" w:rsidRPr="006D2B38" w:rsidRDefault="00C63876" w:rsidP="009A6A5D">
      <w:pPr>
        <w:widowControl w:val="0"/>
        <w:tabs>
          <w:tab w:val="left" w:pos="993"/>
        </w:tabs>
        <w:suppressAutoHyphens/>
        <w:autoSpaceDE w:val="0"/>
        <w:spacing w:after="10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6D2B38">
        <w:rPr>
          <w:rFonts w:ascii="Arial" w:hAnsi="Arial" w:cs="Arial"/>
          <w:sz w:val="24"/>
          <w:szCs w:val="24"/>
          <w:lang w:eastAsia="ar-SA"/>
        </w:rPr>
        <w:t>5</w:t>
      </w:r>
      <w:r w:rsidR="004D230F" w:rsidRPr="006D2B38">
        <w:rPr>
          <w:rFonts w:ascii="Arial" w:hAnsi="Arial" w:cs="Arial"/>
          <w:sz w:val="24"/>
          <w:szCs w:val="24"/>
          <w:lang w:eastAsia="ar-SA"/>
        </w:rPr>
        <w:t>.</w:t>
      </w:r>
      <w:r w:rsidR="00FD2ACB" w:rsidRPr="006D2B3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A6A5D" w:rsidRPr="006D2B38">
        <w:rPr>
          <w:rFonts w:ascii="Arial" w:hAnsi="Arial" w:cs="Arial"/>
          <w:sz w:val="24"/>
          <w:szCs w:val="24"/>
        </w:rPr>
        <w:t>Контроль за исполнением постановления возложить  на заместителя главы Администрации Знаменского  района А.А.Басова</w:t>
      </w:r>
      <w:r w:rsidR="00882F0A" w:rsidRPr="006D2B38">
        <w:rPr>
          <w:rFonts w:ascii="Arial" w:hAnsi="Arial" w:cs="Arial"/>
          <w:sz w:val="24"/>
          <w:szCs w:val="24"/>
          <w:lang w:eastAsia="ar-SA"/>
        </w:rPr>
        <w:t>.</w:t>
      </w:r>
    </w:p>
    <w:p w:rsidR="004D230F" w:rsidRPr="006D2B38" w:rsidRDefault="004D230F" w:rsidP="004D230F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D230F" w:rsidRPr="006D2B38" w:rsidRDefault="009B1BBC" w:rsidP="00882F0A">
      <w:pPr>
        <w:widowControl w:val="0"/>
        <w:tabs>
          <w:tab w:val="left" w:pos="6840"/>
        </w:tabs>
        <w:suppressAutoHyphens/>
        <w:spacing w:after="10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D2B38">
        <w:rPr>
          <w:rFonts w:ascii="Arial" w:hAnsi="Arial" w:cs="Arial"/>
          <w:sz w:val="24"/>
          <w:szCs w:val="24"/>
          <w:lang w:eastAsia="ar-SA"/>
        </w:rPr>
        <w:t>Глав</w:t>
      </w:r>
      <w:r w:rsidR="00C63876" w:rsidRPr="006D2B38">
        <w:rPr>
          <w:rFonts w:ascii="Arial" w:hAnsi="Arial" w:cs="Arial"/>
          <w:sz w:val="24"/>
          <w:szCs w:val="24"/>
          <w:lang w:eastAsia="ar-SA"/>
        </w:rPr>
        <w:t>а</w:t>
      </w:r>
      <w:r w:rsidR="00882F0A" w:rsidRPr="006D2B3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D230F" w:rsidRPr="006D2B38">
        <w:rPr>
          <w:rFonts w:ascii="Arial" w:hAnsi="Arial" w:cs="Arial"/>
          <w:sz w:val="24"/>
          <w:szCs w:val="24"/>
          <w:lang w:eastAsia="ar-SA"/>
        </w:rPr>
        <w:t xml:space="preserve">Знаменского района </w:t>
      </w:r>
      <w:r w:rsidR="004D230F" w:rsidRPr="006D2B38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="00C63876" w:rsidRPr="006D2B38">
        <w:rPr>
          <w:rFonts w:ascii="Arial" w:hAnsi="Arial" w:cs="Arial"/>
          <w:sz w:val="24"/>
          <w:szCs w:val="24"/>
          <w:lang w:eastAsia="ar-SA"/>
        </w:rPr>
        <w:t>С.В.Семочкин</w:t>
      </w:r>
    </w:p>
    <w:p w:rsidR="004D230F" w:rsidRPr="006D2B38" w:rsidRDefault="004D230F" w:rsidP="004D230F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882F0A" w:rsidRPr="006D2B38" w:rsidRDefault="00882F0A" w:rsidP="004D230F">
      <w:pPr>
        <w:pStyle w:val="ConsPlusNormal"/>
        <w:rPr>
          <w:sz w:val="24"/>
          <w:szCs w:val="24"/>
        </w:rPr>
      </w:pPr>
    </w:p>
    <w:p w:rsidR="00B80BA7" w:rsidRPr="006D2B38" w:rsidRDefault="00B80BA7" w:rsidP="008A5027">
      <w:pPr>
        <w:pStyle w:val="ConsPlusNormal"/>
        <w:shd w:val="clear" w:color="auto" w:fill="FFFFFF"/>
        <w:spacing w:before="0" w:beforeAutospacing="0" w:after="0" w:afterAutospacing="0" w:line="0" w:lineRule="atLeast"/>
        <w:rPr>
          <w:sz w:val="24"/>
          <w:szCs w:val="24"/>
        </w:rPr>
        <w:sectPr w:rsidR="00B80BA7" w:rsidRPr="006D2B38" w:rsidSect="006D2B38">
          <w:footerReference w:type="default" r:id="rId8"/>
          <w:pgSz w:w="11906" w:h="16838"/>
          <w:pgMar w:top="1134" w:right="851" w:bottom="1134" w:left="1701" w:header="567" w:footer="0" w:gutter="0"/>
          <w:pgNumType w:start="1"/>
          <w:cols w:space="720"/>
          <w:noEndnote/>
          <w:docGrid w:linePitch="299"/>
        </w:sectPr>
      </w:pPr>
    </w:p>
    <w:p w:rsidR="00B80BA7" w:rsidRPr="006D2B38" w:rsidRDefault="00EF20CC" w:rsidP="008A5027">
      <w:pPr>
        <w:pStyle w:val="ConsPlusNormal"/>
        <w:shd w:val="clear" w:color="auto" w:fill="FFFFFF"/>
        <w:spacing w:line="0" w:lineRule="atLeast"/>
        <w:rPr>
          <w:sz w:val="24"/>
          <w:szCs w:val="24"/>
        </w:rPr>
        <w:sectPr w:rsidR="00B80BA7" w:rsidRPr="006D2B38" w:rsidSect="006D2B38">
          <w:type w:val="continuous"/>
          <w:pgSz w:w="11906" w:h="16838"/>
          <w:pgMar w:top="1134" w:right="851" w:bottom="1134" w:left="1701" w:header="0" w:footer="0" w:gutter="0"/>
          <w:pgNumType w:start="3"/>
          <w:cols w:num="2" w:space="720"/>
          <w:noEndnote/>
          <w:docGrid w:linePitch="299"/>
        </w:sectPr>
      </w:pPr>
      <w:r w:rsidRPr="006D2B38">
        <w:rPr>
          <w:sz w:val="24"/>
          <w:szCs w:val="24"/>
        </w:rPr>
        <w:lastRenderedPageBreak/>
        <w:t xml:space="preserve"> </w:t>
      </w:r>
      <w:r w:rsidR="008A5027" w:rsidRPr="006D2B38">
        <w:rPr>
          <w:sz w:val="24"/>
          <w:szCs w:val="24"/>
        </w:rPr>
        <w:t xml:space="preserve">                          </w:t>
      </w:r>
    </w:p>
    <w:p w:rsidR="00F4522E" w:rsidRPr="006D2B38" w:rsidRDefault="00F4522E" w:rsidP="00F4522E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lastRenderedPageBreak/>
        <w:t>Приложение 1</w:t>
      </w:r>
    </w:p>
    <w:p w:rsidR="00F4522E" w:rsidRPr="006D2B38" w:rsidRDefault="00F4522E" w:rsidP="00F4522E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t xml:space="preserve">к постановлению Администрации </w:t>
      </w:r>
    </w:p>
    <w:p w:rsidR="00F4522E" w:rsidRPr="006D2B38" w:rsidRDefault="00F4522E" w:rsidP="00F4522E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t>Знаменского  района Орловской области</w:t>
      </w:r>
    </w:p>
    <w:p w:rsidR="00F4522E" w:rsidRPr="006D2B38" w:rsidRDefault="00F4522E" w:rsidP="00F4522E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t xml:space="preserve">от  « </w:t>
      </w:r>
      <w:r w:rsidR="00C2136F">
        <w:rPr>
          <w:sz w:val="24"/>
          <w:szCs w:val="24"/>
        </w:rPr>
        <w:t>23</w:t>
      </w:r>
      <w:r w:rsidRPr="006D2B38">
        <w:rPr>
          <w:sz w:val="24"/>
          <w:szCs w:val="24"/>
        </w:rPr>
        <w:t xml:space="preserve"> » сентября 2020  г. №</w:t>
      </w:r>
      <w:r w:rsidR="006D2B38">
        <w:rPr>
          <w:sz w:val="24"/>
          <w:szCs w:val="24"/>
        </w:rPr>
        <w:t xml:space="preserve"> 367</w:t>
      </w:r>
    </w:p>
    <w:p w:rsidR="00F4522E" w:rsidRPr="006D2B38" w:rsidRDefault="00F4522E" w:rsidP="00F4522E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F4522E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t>Приложение 1</w:t>
      </w:r>
    </w:p>
    <w:p w:rsidR="00F4522E" w:rsidRPr="006D2B38" w:rsidRDefault="00F4522E" w:rsidP="00F4522E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t xml:space="preserve">к постановлению Администрации </w:t>
      </w:r>
    </w:p>
    <w:p w:rsidR="00F4522E" w:rsidRPr="006D2B38" w:rsidRDefault="00F4522E" w:rsidP="00F4522E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t>Знаменского  района Орловской области</w:t>
      </w:r>
    </w:p>
    <w:p w:rsidR="00F4522E" w:rsidRPr="006D2B38" w:rsidRDefault="00F4522E" w:rsidP="00F4522E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t>от  « 20 » февраля 2020  г. № 77</w:t>
      </w:r>
    </w:p>
    <w:p w:rsidR="00FD2ACB" w:rsidRPr="006D2B38" w:rsidRDefault="00FD2ACB" w:rsidP="00AD32E1">
      <w:pPr>
        <w:pStyle w:val="ConsPlusNormal"/>
        <w:contextualSpacing/>
        <w:rPr>
          <w:sz w:val="24"/>
          <w:szCs w:val="24"/>
        </w:rPr>
      </w:pPr>
    </w:p>
    <w:p w:rsidR="00BA706F" w:rsidRPr="006D2B38" w:rsidRDefault="00BA706F" w:rsidP="001E556B">
      <w:pPr>
        <w:pStyle w:val="ConsPlusNormal"/>
        <w:contextualSpacing/>
        <w:jc w:val="right"/>
        <w:rPr>
          <w:sz w:val="24"/>
          <w:szCs w:val="24"/>
        </w:rPr>
      </w:pPr>
      <w:r w:rsidRPr="006D2B38">
        <w:rPr>
          <w:sz w:val="24"/>
          <w:szCs w:val="24"/>
        </w:rPr>
        <w:t xml:space="preserve">                                                                                                                                           Приложение 4</w:t>
      </w:r>
    </w:p>
    <w:p w:rsidR="00BA706F" w:rsidRPr="006D2B38" w:rsidRDefault="00BA706F" w:rsidP="001E556B">
      <w:pPr>
        <w:pStyle w:val="ConsPlusNormal"/>
        <w:ind w:left="9639"/>
        <w:contextualSpacing/>
        <w:jc w:val="right"/>
        <w:rPr>
          <w:sz w:val="24"/>
          <w:szCs w:val="24"/>
        </w:rPr>
      </w:pPr>
      <w:r w:rsidRPr="006D2B38">
        <w:rPr>
          <w:sz w:val="24"/>
          <w:szCs w:val="24"/>
        </w:rPr>
        <w:t>к муниципальной программе</w:t>
      </w:r>
    </w:p>
    <w:p w:rsidR="00BA706F" w:rsidRPr="006D2B38" w:rsidRDefault="00BA706F" w:rsidP="00C63876">
      <w:pPr>
        <w:pStyle w:val="ConsPlusNormal"/>
        <w:spacing w:before="0" w:beforeAutospacing="0" w:after="0" w:afterAutospacing="0"/>
        <w:ind w:left="9639"/>
        <w:contextualSpacing/>
        <w:jc w:val="right"/>
        <w:rPr>
          <w:sz w:val="24"/>
          <w:szCs w:val="24"/>
        </w:rPr>
      </w:pPr>
      <w:r w:rsidRPr="006D2B38">
        <w:rPr>
          <w:sz w:val="24"/>
          <w:szCs w:val="24"/>
        </w:rPr>
        <w:t>«Профилактика правонарушений и борьба с преступностью в Зн</w:t>
      </w:r>
      <w:r w:rsidR="003805BF" w:rsidRPr="006D2B38">
        <w:rPr>
          <w:sz w:val="24"/>
          <w:szCs w:val="24"/>
        </w:rPr>
        <w:t>аменском районе на 2019 – 2021</w:t>
      </w:r>
      <w:r w:rsidRPr="006D2B38">
        <w:rPr>
          <w:sz w:val="24"/>
          <w:szCs w:val="24"/>
        </w:rPr>
        <w:t xml:space="preserve"> годы»</w:t>
      </w:r>
    </w:p>
    <w:p w:rsidR="00BA706F" w:rsidRPr="006D2B38" w:rsidRDefault="00BA706F" w:rsidP="001E556B">
      <w:pPr>
        <w:autoSpaceDE w:val="0"/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 xml:space="preserve">Ресурсное обеспечение реализации программы за счет средств районного бюджета </w:t>
      </w:r>
    </w:p>
    <w:p w:rsidR="001E556B" w:rsidRPr="006D2B38" w:rsidRDefault="001E556B" w:rsidP="001E556B">
      <w:pPr>
        <w:autoSpaceDE w:val="0"/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4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4463"/>
        <w:gridCol w:w="2410"/>
        <w:gridCol w:w="1701"/>
        <w:gridCol w:w="994"/>
        <w:gridCol w:w="15"/>
        <w:gridCol w:w="888"/>
        <w:gridCol w:w="15"/>
        <w:gridCol w:w="958"/>
        <w:gridCol w:w="15"/>
        <w:gridCol w:w="817"/>
        <w:gridCol w:w="15"/>
      </w:tblGrid>
      <w:tr w:rsidR="00BA706F" w:rsidRPr="006D2B38" w:rsidTr="000E0525">
        <w:trPr>
          <w:gridAfter w:val="1"/>
          <w:wAfter w:w="15" w:type="dxa"/>
          <w:trHeight w:val="330"/>
        </w:trPr>
        <w:tc>
          <w:tcPr>
            <w:tcW w:w="2058" w:type="dxa"/>
            <w:vMerge w:val="restart"/>
          </w:tcPr>
          <w:p w:rsidR="00BA706F" w:rsidRPr="006D2B38" w:rsidRDefault="00BA706F" w:rsidP="00212A6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Статус программы/мероприятия</w:t>
            </w:r>
          </w:p>
        </w:tc>
        <w:tc>
          <w:tcPr>
            <w:tcW w:w="4463" w:type="dxa"/>
            <w:vMerge w:val="restart"/>
          </w:tcPr>
          <w:p w:rsidR="00BA706F" w:rsidRPr="006D2B38" w:rsidRDefault="00BA706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2410" w:type="dxa"/>
            <w:vMerge w:val="restart"/>
          </w:tcPr>
          <w:p w:rsidR="00BA706F" w:rsidRPr="006D2B38" w:rsidRDefault="00BA706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ГРБС- ответственный исполнитель, соисполнители муниципальной программы</w:t>
            </w:r>
          </w:p>
        </w:tc>
        <w:tc>
          <w:tcPr>
            <w:tcW w:w="5403" w:type="dxa"/>
            <w:gridSpan w:val="8"/>
          </w:tcPr>
          <w:p w:rsidR="00BA706F" w:rsidRPr="006D2B38" w:rsidRDefault="00BA706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Расходы (тыс. руб.)</w:t>
            </w:r>
          </w:p>
        </w:tc>
      </w:tr>
      <w:tr w:rsidR="00BC46CD" w:rsidRPr="006D2B38" w:rsidTr="000E0525">
        <w:trPr>
          <w:trHeight w:val="825"/>
        </w:trPr>
        <w:tc>
          <w:tcPr>
            <w:tcW w:w="2058" w:type="dxa"/>
            <w:vMerge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9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903" w:type="dxa"/>
            <w:gridSpan w:val="2"/>
          </w:tcPr>
          <w:p w:rsidR="00BC46CD" w:rsidRPr="006D2B38" w:rsidRDefault="00B659F4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2019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73" w:type="dxa"/>
            <w:gridSpan w:val="2"/>
          </w:tcPr>
          <w:p w:rsidR="00BC46CD" w:rsidRPr="006D2B38" w:rsidRDefault="00B659F4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2020</w:t>
            </w:r>
            <w:r w:rsidR="00BC46CD" w:rsidRPr="006D2B38">
              <w:rPr>
                <w:sz w:val="24"/>
                <w:szCs w:val="24"/>
              </w:rPr>
              <w:t xml:space="preserve"> 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BC46CD" w:rsidRPr="006D2B38" w:rsidRDefault="00B659F4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2021</w:t>
            </w:r>
            <w:r w:rsidR="00BC46CD" w:rsidRPr="006D2B38">
              <w:rPr>
                <w:sz w:val="24"/>
                <w:szCs w:val="24"/>
              </w:rPr>
              <w:t xml:space="preserve"> год</w:t>
            </w:r>
          </w:p>
        </w:tc>
      </w:tr>
      <w:tr w:rsidR="00BC46CD" w:rsidRPr="006D2B38" w:rsidTr="000E0525">
        <w:trPr>
          <w:trHeight w:val="364"/>
        </w:trPr>
        <w:tc>
          <w:tcPr>
            <w:tcW w:w="2058" w:type="dxa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1</w:t>
            </w:r>
          </w:p>
        </w:tc>
        <w:tc>
          <w:tcPr>
            <w:tcW w:w="4463" w:type="dxa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7</w:t>
            </w:r>
          </w:p>
        </w:tc>
      </w:tr>
      <w:tr w:rsidR="00BC46CD" w:rsidRPr="006D2B38" w:rsidTr="00D86C5F">
        <w:trPr>
          <w:trHeight w:val="953"/>
        </w:trPr>
        <w:tc>
          <w:tcPr>
            <w:tcW w:w="2058" w:type="dxa"/>
          </w:tcPr>
          <w:p w:rsidR="00BC46CD" w:rsidRPr="006D2B38" w:rsidRDefault="00BC46CD" w:rsidP="00D86C5F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Основное мероприятие: 1.1</w:t>
            </w:r>
          </w:p>
        </w:tc>
        <w:tc>
          <w:tcPr>
            <w:tcW w:w="4463" w:type="dxa"/>
          </w:tcPr>
          <w:p w:rsidR="00BC46CD" w:rsidRPr="006D2B38" w:rsidRDefault="00BC46CD" w:rsidP="00D86C5F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 xml:space="preserve">Проведение спортивно-массовых мероприятий, направленных на формирование у населения положительного отношения к здоровому образу жизни и профилактику правонарушений </w:t>
            </w:r>
            <w:r w:rsidRPr="006D2B38">
              <w:rPr>
                <w:sz w:val="24"/>
                <w:szCs w:val="24"/>
              </w:rPr>
              <w:lastRenderedPageBreak/>
              <w:t>среди населения</w:t>
            </w:r>
          </w:p>
        </w:tc>
        <w:tc>
          <w:tcPr>
            <w:tcW w:w="2410" w:type="dxa"/>
          </w:tcPr>
          <w:p w:rsidR="00BC46CD" w:rsidRPr="006D2B38" w:rsidRDefault="00BC46CD" w:rsidP="00D86C5F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Отдел образования</w:t>
            </w:r>
            <w:r w:rsidR="000E0525" w:rsidRPr="006D2B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Администрации Знаменского района (главный </w:t>
            </w: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специалист по </w:t>
            </w: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работе с молодежью, физической культурой и спортом)</w:t>
            </w:r>
          </w:p>
        </w:tc>
        <w:tc>
          <w:tcPr>
            <w:tcW w:w="1701" w:type="dxa"/>
          </w:tcPr>
          <w:p w:rsidR="00BC46CD" w:rsidRPr="006D2B38" w:rsidRDefault="00BC46CD" w:rsidP="00D86C5F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009" w:type="dxa"/>
            <w:gridSpan w:val="2"/>
          </w:tcPr>
          <w:p w:rsidR="00BC46CD" w:rsidRPr="006D2B38" w:rsidRDefault="0077393D" w:rsidP="00D86C5F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</w:t>
            </w:r>
            <w:r w:rsidR="00BB20EA" w:rsidRPr="006D2B38">
              <w:rPr>
                <w:sz w:val="24"/>
                <w:szCs w:val="24"/>
              </w:rPr>
              <w:t>5</w:t>
            </w:r>
          </w:p>
        </w:tc>
        <w:tc>
          <w:tcPr>
            <w:tcW w:w="903" w:type="dxa"/>
            <w:gridSpan w:val="2"/>
          </w:tcPr>
          <w:p w:rsidR="00BC46CD" w:rsidRPr="006D2B38" w:rsidRDefault="00504A33" w:rsidP="00D86C5F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</w:tcPr>
          <w:p w:rsidR="00BC46CD" w:rsidRPr="006D2B38" w:rsidRDefault="00BB20EA" w:rsidP="00D86C5F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1</w:t>
            </w:r>
            <w:r w:rsidR="00504A33" w:rsidRPr="006D2B38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BC46CD" w:rsidRPr="006D2B38" w:rsidRDefault="00BC46CD" w:rsidP="00D86C5F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15</w:t>
            </w:r>
          </w:p>
        </w:tc>
      </w:tr>
      <w:tr w:rsidR="00BC46CD" w:rsidRPr="006D2B38" w:rsidTr="000E0525">
        <w:trPr>
          <w:trHeight w:val="660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BC46CD" w:rsidRPr="006D2B38" w:rsidRDefault="00BC46CD" w:rsidP="00D86C5F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lastRenderedPageBreak/>
              <w:t>Мероприятие 1.1.1</w:t>
            </w:r>
          </w:p>
        </w:tc>
        <w:tc>
          <w:tcPr>
            <w:tcW w:w="4463" w:type="dxa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  <w:shd w:val="clear" w:color="auto" w:fill="FFFFFF"/>
              </w:rPr>
            </w:pPr>
            <w:r w:rsidRPr="006D2B38">
              <w:rPr>
                <w:rFonts w:eastAsia="Times New Roman"/>
                <w:sz w:val="24"/>
                <w:szCs w:val="24"/>
                <w:lang w:eastAsia="ar-SA"/>
              </w:rPr>
              <w:t>Проведение оперативно-профилактических мероприятий с целью недопущения преступлений и правонарушений в общественных местах</w:t>
            </w:r>
          </w:p>
        </w:tc>
        <w:tc>
          <w:tcPr>
            <w:tcW w:w="2410" w:type="dxa"/>
          </w:tcPr>
          <w:p w:rsidR="00BC46CD" w:rsidRPr="006D2B38" w:rsidRDefault="00BC46C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>Администрация Знаменского района;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  <w:tr w:rsidR="00BC46CD" w:rsidRPr="006D2B38" w:rsidTr="000E0525">
        <w:trPr>
          <w:trHeight w:val="660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Мероприятие 1.1.2.</w:t>
            </w:r>
          </w:p>
        </w:tc>
        <w:tc>
          <w:tcPr>
            <w:tcW w:w="4463" w:type="dxa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  <w:lang w:eastAsia="zh-CN"/>
              </w:rPr>
            </w:pPr>
            <w:r w:rsidRPr="006D2B38">
              <w:rPr>
                <w:sz w:val="24"/>
                <w:szCs w:val="24"/>
              </w:rPr>
              <w:t>Организация взаимодействия ПП (Знам</w:t>
            </w:r>
            <w:r w:rsidR="00BB20EA" w:rsidRPr="006D2B38">
              <w:rPr>
                <w:sz w:val="24"/>
                <w:szCs w:val="24"/>
              </w:rPr>
              <w:t xml:space="preserve">енский) МО МВД России  «Хотынецкое» </w:t>
            </w:r>
            <w:r w:rsidRPr="006D2B38">
              <w:rPr>
                <w:sz w:val="24"/>
                <w:szCs w:val="24"/>
              </w:rPr>
              <w:t xml:space="preserve"> с</w:t>
            </w:r>
            <w:r w:rsidR="00BB20EA" w:rsidRPr="006D2B38">
              <w:rPr>
                <w:sz w:val="24"/>
                <w:szCs w:val="24"/>
              </w:rPr>
              <w:t xml:space="preserve">  </w:t>
            </w:r>
            <w:r w:rsidRPr="006D2B38">
              <w:rPr>
                <w:sz w:val="24"/>
                <w:szCs w:val="24"/>
              </w:rPr>
              <w:t>БУЗ «Знаменская ЦРБ» в сфере  контроля  за оборотом наркотических средств и психотропных веществ, профилактики алкоголизма и наркомании</w:t>
            </w:r>
          </w:p>
        </w:tc>
        <w:tc>
          <w:tcPr>
            <w:tcW w:w="2410" w:type="dxa"/>
          </w:tcPr>
          <w:p w:rsidR="00BC46CD" w:rsidRPr="006D2B38" w:rsidRDefault="00BC46C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>Администрация Знаменского района;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  <w:lang w:eastAsia="zh-CN"/>
              </w:rPr>
            </w:pPr>
            <w:r w:rsidRPr="006D2B38">
              <w:rPr>
                <w:sz w:val="24"/>
                <w:szCs w:val="24"/>
              </w:rPr>
              <w:t>ПП (Знам</w:t>
            </w:r>
            <w:r w:rsidR="00BB20EA" w:rsidRPr="006D2B38">
              <w:rPr>
                <w:sz w:val="24"/>
                <w:szCs w:val="24"/>
              </w:rPr>
              <w:t xml:space="preserve">енский) МО МВД России «Хотынецкое»  с </w:t>
            </w:r>
            <w:r w:rsidRPr="006D2B38">
              <w:rPr>
                <w:sz w:val="24"/>
                <w:szCs w:val="24"/>
              </w:rPr>
              <w:t>БУЗ</w:t>
            </w:r>
            <w:r w:rsidR="000E0525" w:rsidRPr="006D2B38">
              <w:rPr>
                <w:sz w:val="24"/>
                <w:szCs w:val="24"/>
              </w:rPr>
              <w:t xml:space="preserve"> </w:t>
            </w:r>
            <w:r w:rsidR="00BB20EA" w:rsidRPr="006D2B38">
              <w:rPr>
                <w:sz w:val="24"/>
                <w:szCs w:val="24"/>
              </w:rPr>
              <w:t>«Знаменская ЦРБ»</w:t>
            </w:r>
          </w:p>
        </w:tc>
        <w:tc>
          <w:tcPr>
            <w:tcW w:w="1701" w:type="dxa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  <w:tr w:rsidR="00BC46CD" w:rsidRPr="006D2B38" w:rsidTr="000E0525">
        <w:trPr>
          <w:trHeight w:val="660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Мероприятие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1.1.3</w:t>
            </w:r>
          </w:p>
        </w:tc>
        <w:tc>
          <w:tcPr>
            <w:tcW w:w="4463" w:type="dxa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rFonts w:eastAsia="Times New Roman"/>
                <w:sz w:val="24"/>
                <w:szCs w:val="24"/>
                <w:lang w:eastAsia="ar-SA"/>
              </w:rPr>
              <w:t>Информирование общественности через СМИ о проблемных вопросах по профилактике правонарушений</w:t>
            </w:r>
          </w:p>
        </w:tc>
        <w:tc>
          <w:tcPr>
            <w:tcW w:w="2410" w:type="dxa"/>
          </w:tcPr>
          <w:p w:rsidR="00BC46CD" w:rsidRPr="006D2B38" w:rsidRDefault="00BC46C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>Администрация Знаменского района;</w:t>
            </w:r>
          </w:p>
        </w:tc>
        <w:tc>
          <w:tcPr>
            <w:tcW w:w="1701" w:type="dxa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  <w:tr w:rsidR="00BC46CD" w:rsidRPr="006D2B38" w:rsidTr="000E0525">
        <w:trPr>
          <w:trHeight w:val="660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Мероприятие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1.1.4</w:t>
            </w:r>
          </w:p>
        </w:tc>
        <w:tc>
          <w:tcPr>
            <w:tcW w:w="4463" w:type="dxa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  <w:shd w:val="clear" w:color="auto" w:fill="FFFFFF"/>
              </w:rPr>
            </w:pPr>
            <w:r w:rsidRPr="006D2B38">
              <w:rPr>
                <w:rFonts w:eastAsia="Times New Roman"/>
                <w:sz w:val="24"/>
                <w:szCs w:val="24"/>
              </w:rPr>
              <w:t>Комплекс мероприятий по пропаганде и воспитанию среди несовершеннолетних и в молодежной среде общечеловеческих ценностей, толерантности, (беседы, "круглые столы", классные часы, лекции и др.) в целях формирования правового сознания и здорового образа жизни</w:t>
            </w:r>
          </w:p>
        </w:tc>
        <w:tc>
          <w:tcPr>
            <w:tcW w:w="2410" w:type="dxa"/>
          </w:tcPr>
          <w:p w:rsidR="00BC46CD" w:rsidRPr="006D2B38" w:rsidRDefault="00BC46C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Администрация Знаменского района;</w:t>
            </w:r>
          </w:p>
          <w:p w:rsidR="00BC46CD" w:rsidRPr="006D2B38" w:rsidRDefault="00BC46C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ПП (Знам</w:t>
            </w:r>
            <w:r w:rsidR="00BB20EA" w:rsidRPr="006D2B38">
              <w:rPr>
                <w:rFonts w:ascii="Arial" w:hAnsi="Arial" w:cs="Arial"/>
                <w:sz w:val="24"/>
                <w:szCs w:val="24"/>
              </w:rPr>
              <w:t>ен</w:t>
            </w:r>
            <w:r w:rsidR="000E0525" w:rsidRPr="006D2B38">
              <w:rPr>
                <w:rFonts w:ascii="Arial" w:hAnsi="Arial" w:cs="Arial"/>
                <w:sz w:val="24"/>
                <w:szCs w:val="24"/>
              </w:rPr>
              <w:t>ский) МО МВД России  «Хотынецкое</w:t>
            </w:r>
            <w:r w:rsidR="00BB20EA" w:rsidRPr="006D2B38">
              <w:rPr>
                <w:rFonts w:ascii="Arial" w:hAnsi="Arial" w:cs="Arial"/>
                <w:sz w:val="24"/>
                <w:szCs w:val="24"/>
              </w:rPr>
              <w:t xml:space="preserve">» с </w:t>
            </w:r>
            <w:r w:rsidRPr="006D2B38">
              <w:rPr>
                <w:rFonts w:ascii="Arial" w:hAnsi="Arial" w:cs="Arial"/>
                <w:sz w:val="24"/>
                <w:szCs w:val="24"/>
              </w:rPr>
              <w:t>БУЗ «Знаменская ЦРБ»</w:t>
            </w:r>
          </w:p>
        </w:tc>
        <w:tc>
          <w:tcPr>
            <w:tcW w:w="1701" w:type="dxa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  <w:tr w:rsidR="00BC46CD" w:rsidRPr="006D2B38" w:rsidTr="000E0525">
        <w:trPr>
          <w:trHeight w:val="660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Мероприятие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1.1.5</w:t>
            </w:r>
          </w:p>
        </w:tc>
        <w:tc>
          <w:tcPr>
            <w:tcW w:w="4463" w:type="dxa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  <w:shd w:val="clear" w:color="auto" w:fill="FFFFFF"/>
              </w:rPr>
            </w:pPr>
            <w:r w:rsidRPr="006D2B38">
              <w:rPr>
                <w:sz w:val="24"/>
                <w:szCs w:val="24"/>
              </w:rPr>
              <w:t xml:space="preserve">Реализация комплекса мер по предупреждению и пресечению на улицах и в других общественных местах разбоев, грабежей, краж и </w:t>
            </w:r>
            <w:r w:rsidRPr="006D2B38">
              <w:rPr>
                <w:sz w:val="24"/>
                <w:szCs w:val="24"/>
              </w:rPr>
              <w:lastRenderedPageBreak/>
              <w:t>иных правонарушений</w:t>
            </w:r>
          </w:p>
        </w:tc>
        <w:tc>
          <w:tcPr>
            <w:tcW w:w="2410" w:type="dxa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lastRenderedPageBreak/>
              <w:t>Администрация Знаменского района;</w:t>
            </w:r>
          </w:p>
          <w:p w:rsidR="00BC46CD" w:rsidRPr="006D2B38" w:rsidRDefault="00BB20EA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Отдел  </w:t>
            </w: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образования.</w:t>
            </w:r>
          </w:p>
        </w:tc>
        <w:tc>
          <w:tcPr>
            <w:tcW w:w="1701" w:type="dxa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  <w:tr w:rsidR="00BC46CD" w:rsidRPr="006D2B38" w:rsidTr="000E0525">
        <w:trPr>
          <w:trHeight w:val="660"/>
        </w:trPr>
        <w:tc>
          <w:tcPr>
            <w:tcW w:w="2058" w:type="dxa"/>
            <w:tcBorders>
              <w:top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lastRenderedPageBreak/>
              <w:t>Мероприятие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1.1.6</w:t>
            </w:r>
          </w:p>
        </w:tc>
        <w:tc>
          <w:tcPr>
            <w:tcW w:w="4463" w:type="dxa"/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  <w:lang w:eastAsia="zh-CN"/>
              </w:rPr>
            </w:pPr>
            <w:r w:rsidRPr="006D2B38">
              <w:rPr>
                <w:rFonts w:eastAsia="Times New Roman"/>
                <w:sz w:val="24"/>
                <w:szCs w:val="24"/>
                <w:lang w:eastAsia="ar-SA"/>
              </w:rPr>
              <w:t>Проведение профилактической работы с лицами, освободившимися из мест лишения свободы, лицами, осужденными к мерам наказания не связанным лишения свободы, лицам в отношении, которых установлен административный надзор</w:t>
            </w:r>
          </w:p>
        </w:tc>
        <w:tc>
          <w:tcPr>
            <w:tcW w:w="2410" w:type="dxa"/>
          </w:tcPr>
          <w:p w:rsidR="00BC46CD" w:rsidRPr="006D2B38" w:rsidRDefault="00BC46C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Администрация Знаменского района; </w:t>
            </w:r>
            <w:r w:rsidR="000E0525" w:rsidRPr="006D2B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6D2B38">
              <w:rPr>
                <w:rFonts w:ascii="Arial" w:hAnsi="Arial" w:cs="Arial"/>
                <w:sz w:val="24"/>
                <w:szCs w:val="24"/>
              </w:rPr>
              <w:t>ПП (Знам</w:t>
            </w:r>
            <w:r w:rsidR="00BB20EA" w:rsidRPr="006D2B38">
              <w:rPr>
                <w:rFonts w:ascii="Arial" w:hAnsi="Arial" w:cs="Arial"/>
                <w:sz w:val="24"/>
                <w:szCs w:val="24"/>
              </w:rPr>
              <w:t>енский) МО МВД России  «Хотынецкое»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BC46CD" w:rsidRPr="006D2B38" w:rsidRDefault="00BC46CD" w:rsidP="00212A6D">
            <w:pPr>
              <w:pStyle w:val="ConsPlusNormal"/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  <w:tr w:rsidR="00BC46CD" w:rsidRPr="006D2B38" w:rsidTr="000E0525">
        <w:trPr>
          <w:gridAfter w:val="1"/>
          <w:wAfter w:w="15" w:type="dxa"/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Мероприятие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1.1.7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  <w:lang w:eastAsia="zh-CN"/>
              </w:rPr>
            </w:pPr>
            <w:r w:rsidRPr="006D2B38">
              <w:rPr>
                <w:rFonts w:eastAsia="Times New Roman"/>
                <w:sz w:val="24"/>
                <w:szCs w:val="24"/>
              </w:rPr>
              <w:t>Мероприятия по борьбе с правонарушениями в сфере реализации на территории района спиртосодержащей, алкогольной и табачной продукции, в т.ч. и в связи с их реализацией детям и несовершеннолетним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widowControl w:val="0"/>
              <w:suppressAutoHyphens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Администрация Знаменского района; </w:t>
            </w:r>
            <w:r w:rsidR="000E0525" w:rsidRPr="006D2B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6D2B38">
              <w:rPr>
                <w:rFonts w:ascii="Arial" w:hAnsi="Arial" w:cs="Arial"/>
                <w:sz w:val="24"/>
                <w:szCs w:val="24"/>
              </w:rPr>
              <w:t xml:space="preserve">ПП (Знаменский) МО МВД России </w:t>
            </w:r>
            <w:r w:rsidR="00BB20EA" w:rsidRPr="006D2B38">
              <w:rPr>
                <w:rFonts w:ascii="Arial" w:hAnsi="Arial" w:cs="Arial"/>
                <w:sz w:val="24"/>
                <w:szCs w:val="24"/>
              </w:rPr>
              <w:t xml:space="preserve"> «Хотынецкое»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  <w:tr w:rsidR="00BC46CD" w:rsidRPr="006D2B38" w:rsidTr="000E0525">
        <w:trPr>
          <w:gridAfter w:val="1"/>
          <w:wAfter w:w="15" w:type="dxa"/>
          <w:trHeight w:val="164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Основное мероприятие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2.1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616534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  <w:lang w:eastAsia="zh-CN"/>
              </w:rPr>
            </w:pPr>
            <w:r w:rsidRPr="006D2B38">
              <w:rPr>
                <w:sz w:val="24"/>
                <w:szCs w:val="24"/>
              </w:rPr>
              <w:t>Обеспечение деятельности ДНД (с</w:t>
            </w:r>
            <w:r w:rsidR="00BC46CD" w:rsidRPr="006D2B38">
              <w:rPr>
                <w:sz w:val="24"/>
                <w:szCs w:val="24"/>
              </w:rPr>
              <w:t>трахование народных дружинников</w:t>
            </w:r>
            <w:r w:rsidRPr="006D2B38">
              <w:rPr>
                <w:sz w:val="24"/>
                <w:szCs w:val="24"/>
              </w:rPr>
              <w:t>, материально- техническое оснащение)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widowControl w:val="0"/>
              <w:suppressAutoHyphens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>Администрация Знаменского района  (главный специалист отдела правового обеспечения и муниципального финансового контроля, секретарь административной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 xml:space="preserve">Бюджет </w:t>
            </w:r>
            <w:r w:rsidR="001A4D69" w:rsidRPr="006D2B38">
              <w:rPr>
                <w:sz w:val="24"/>
                <w:szCs w:val="24"/>
              </w:rPr>
              <w:t xml:space="preserve"> </w:t>
            </w:r>
            <w:r w:rsidRPr="006D2B3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1A4D69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3805B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3805B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10</w:t>
            </w:r>
          </w:p>
        </w:tc>
      </w:tr>
      <w:tr w:rsidR="00BC46CD" w:rsidRPr="006D2B38" w:rsidTr="000E0525">
        <w:trPr>
          <w:gridAfter w:val="1"/>
          <w:wAfter w:w="15" w:type="dxa"/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Мероприятие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2.1.1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  <w:lang w:eastAsia="zh-CN"/>
              </w:rPr>
            </w:pPr>
            <w:r w:rsidRPr="006D2B38">
              <w:rPr>
                <w:sz w:val="24"/>
                <w:szCs w:val="24"/>
              </w:rPr>
              <w:t>Обеспечение охраны общественного  порядка и общес</w:t>
            </w:r>
            <w:r w:rsidRPr="006D2B38">
              <w:rPr>
                <w:sz w:val="24"/>
                <w:szCs w:val="24"/>
              </w:rPr>
              <w:t>т</w:t>
            </w:r>
            <w:r w:rsidRPr="006D2B38">
              <w:rPr>
                <w:sz w:val="24"/>
                <w:szCs w:val="24"/>
              </w:rPr>
              <w:t xml:space="preserve">венной безопасности    </w:t>
            </w:r>
            <w:r w:rsidRPr="006D2B38">
              <w:rPr>
                <w:sz w:val="24"/>
                <w:szCs w:val="24"/>
              </w:rPr>
              <w:br/>
              <w:t>участковыми уполномоченными милиции с привлечением ДНД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Администрация Знаменского района; </w:t>
            </w:r>
            <w:r w:rsidR="000E0525" w:rsidRPr="006D2B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6D2B38">
              <w:rPr>
                <w:rFonts w:ascii="Arial" w:hAnsi="Arial" w:cs="Arial"/>
                <w:sz w:val="24"/>
                <w:szCs w:val="24"/>
              </w:rPr>
              <w:t xml:space="preserve">ПП (Знаменский) МО МВД России </w:t>
            </w:r>
            <w:r w:rsidR="00B01858" w:rsidRPr="006D2B38">
              <w:rPr>
                <w:rFonts w:ascii="Arial" w:hAnsi="Arial" w:cs="Arial"/>
                <w:sz w:val="24"/>
                <w:szCs w:val="24"/>
              </w:rPr>
              <w:t xml:space="preserve"> «Хотынецкое»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  <w:tr w:rsidR="00BC46CD" w:rsidRPr="006D2B38" w:rsidTr="000E0525">
        <w:trPr>
          <w:gridAfter w:val="1"/>
          <w:wAfter w:w="15" w:type="dxa"/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2.1.2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  <w:lang w:eastAsia="zh-CN"/>
              </w:rPr>
            </w:pPr>
            <w:r w:rsidRPr="006D2B38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Организация и проведение вечерних рейдов в населенных пунктах района с целью выявления подростков-правонарушителей, групп несовершеннолетних антиобщественной направленности поведения, пресечения их противоправных действий.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Администрация Знаменского района; </w:t>
            </w:r>
            <w:r w:rsidR="000E0525" w:rsidRPr="006D2B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6D2B38">
              <w:rPr>
                <w:rFonts w:ascii="Arial" w:hAnsi="Arial" w:cs="Arial"/>
                <w:sz w:val="24"/>
                <w:szCs w:val="24"/>
              </w:rPr>
              <w:t>ПП (Знам</w:t>
            </w:r>
            <w:r w:rsidR="00B01858" w:rsidRPr="006D2B38">
              <w:rPr>
                <w:rFonts w:ascii="Arial" w:hAnsi="Arial" w:cs="Arial"/>
                <w:sz w:val="24"/>
                <w:szCs w:val="24"/>
              </w:rPr>
              <w:t>енский) МО МВД России  «Хотынецкое»</w:t>
            </w:r>
          </w:p>
          <w:p w:rsidR="00BC46CD" w:rsidRPr="006D2B38" w:rsidRDefault="00BC46CD" w:rsidP="00212A6D">
            <w:pPr>
              <w:widowControl w:val="0"/>
              <w:suppressAutoHyphens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  <w:tr w:rsidR="00BC46CD" w:rsidRPr="006D2B38" w:rsidTr="00D86C5F">
        <w:trPr>
          <w:gridAfter w:val="1"/>
          <w:wAfter w:w="15" w:type="dxa"/>
          <w:trHeight w:val="24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Основное мероприятие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3.1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2B38">
              <w:rPr>
                <w:rFonts w:eastAsia="Times New Roman"/>
                <w:sz w:val="24"/>
                <w:szCs w:val="24"/>
              </w:rPr>
              <w:t>Реализация мер по противодействию терроризма и экстремизма на территории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Администрация Знаменского района </w:t>
            </w:r>
          </w:p>
          <w:p w:rsidR="00BC46CD" w:rsidRPr="006D2B38" w:rsidRDefault="00BC46C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>(главный специалист по организации и осуществлению мероприятий по мобилизационной подготовке)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6A6945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1</w:t>
            </w:r>
            <w:r w:rsidR="00652A46" w:rsidRPr="006D2B38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652A46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652A46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3805B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5</w:t>
            </w:r>
          </w:p>
        </w:tc>
      </w:tr>
      <w:tr w:rsidR="00BC46CD" w:rsidRPr="006D2B38" w:rsidTr="000E0525">
        <w:trPr>
          <w:gridAfter w:val="1"/>
          <w:wAfter w:w="15" w:type="dxa"/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Мероприятие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3.1.1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2B38">
              <w:rPr>
                <w:rFonts w:eastAsia="Times New Roman"/>
                <w:sz w:val="24"/>
                <w:szCs w:val="24"/>
              </w:rPr>
              <w:t>Организация и проведение мероприятий в сфере противодействия террористических и экстремистских проявлений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>Администрация Знаменского района</w:t>
            </w:r>
          </w:p>
          <w:p w:rsidR="00BC46CD" w:rsidRPr="006D2B38" w:rsidRDefault="00BC46C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>(главный специалист по организации и осуществлению мероприятий по мобилизационной подготовке)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  <w:tr w:rsidR="00BC46CD" w:rsidRPr="006D2B38" w:rsidTr="000E0525">
        <w:trPr>
          <w:gridAfter w:val="1"/>
          <w:wAfter w:w="15" w:type="dxa"/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Мероприятие</w:t>
            </w:r>
          </w:p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3.1.2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2B38">
              <w:rPr>
                <w:rFonts w:eastAsia="Times New Roman"/>
                <w:sz w:val="24"/>
                <w:szCs w:val="24"/>
                <w:lang w:eastAsia="ar-SA"/>
              </w:rPr>
              <w:t>Информирование граждан о действиях при угрозе возникновения террористических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Администрация Знаменского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D" w:rsidRPr="006D2B38" w:rsidRDefault="00BC46C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  <w:tr w:rsidR="00D67DA3" w:rsidRPr="006D2B38" w:rsidTr="000E0525">
        <w:trPr>
          <w:gridAfter w:val="1"/>
          <w:wAfter w:w="15" w:type="dxa"/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D67DA3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Основное мероприятие</w:t>
            </w:r>
          </w:p>
          <w:p w:rsidR="00D67DA3" w:rsidRPr="006D2B38" w:rsidRDefault="00D67DA3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4.1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pStyle w:val="ConsPlusNormal"/>
              <w:spacing w:before="0" w:beforeAutospacing="0" w:after="0" w:afterAutospacing="0"/>
              <w:contextualSpacing/>
              <w:rPr>
                <w:rFonts w:eastAsia="Times New Roman"/>
                <w:sz w:val="24"/>
                <w:szCs w:val="24"/>
                <w:lang w:eastAsia="ar-SA"/>
              </w:rPr>
            </w:pPr>
            <w:r w:rsidRPr="006D2B38">
              <w:rPr>
                <w:rFonts w:eastAsia="Times New Roman"/>
                <w:sz w:val="24"/>
                <w:szCs w:val="24"/>
                <w:lang w:eastAsia="ar-SA"/>
              </w:rPr>
              <w:t>Реализация мер по профилактике правонарушений в местах массового пребывания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Администрация Знаменского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F" w:rsidRPr="006D2B38" w:rsidRDefault="00D86C5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474,5</w:t>
            </w:r>
          </w:p>
          <w:p w:rsidR="00D67DA3" w:rsidRPr="006D2B38" w:rsidRDefault="00D67DA3" w:rsidP="00D86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D86C5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224,5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326CA8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4</w:t>
            </w:r>
            <w:r w:rsidR="00D86C5F" w:rsidRPr="006D2B38">
              <w:rPr>
                <w:sz w:val="24"/>
                <w:szCs w:val="24"/>
              </w:rPr>
              <w:t>50,0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  <w:tr w:rsidR="00D67DA3" w:rsidRPr="006D2B38" w:rsidTr="000E0525">
        <w:trPr>
          <w:gridAfter w:val="1"/>
          <w:wAfter w:w="15" w:type="dxa"/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8E63BD" w:rsidRPr="006D2B38" w:rsidRDefault="008E63B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4.1.1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pStyle w:val="ConsPlusNormal"/>
              <w:spacing w:before="0" w:beforeAutospacing="0" w:after="0" w:afterAutospacing="0"/>
              <w:contextualSpacing/>
              <w:rPr>
                <w:rFonts w:eastAsia="Times New Roman"/>
                <w:sz w:val="24"/>
                <w:szCs w:val="24"/>
                <w:lang w:eastAsia="ar-SA"/>
              </w:rPr>
            </w:pPr>
            <w:r w:rsidRPr="006D2B38">
              <w:rPr>
                <w:sz w:val="24"/>
                <w:szCs w:val="24"/>
              </w:rPr>
              <w:t xml:space="preserve">Организация работы по оборудованию общественных мест </w:t>
            </w:r>
            <w:r w:rsidR="00DD0BDF" w:rsidRPr="006D2B38">
              <w:rPr>
                <w:sz w:val="24"/>
                <w:szCs w:val="24"/>
              </w:rPr>
              <w:t xml:space="preserve">Знаменского сельского поселения </w:t>
            </w:r>
            <w:r w:rsidRPr="006D2B38">
              <w:rPr>
                <w:sz w:val="24"/>
                <w:szCs w:val="24"/>
              </w:rPr>
              <w:t>Знаменского района системами видеонаблюдения и видеофиксации (приобретение и установка систем видеонаблюдения)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  <w:lang w:eastAsia="zh-CN"/>
              </w:rPr>
              <w:t>Администрация Знаменского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D86C5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474,5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D86C5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224,5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326CA8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4</w:t>
            </w:r>
            <w:r w:rsidR="00D86C5F" w:rsidRPr="006D2B38">
              <w:rPr>
                <w:sz w:val="24"/>
                <w:szCs w:val="24"/>
              </w:rPr>
              <w:t>50,0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  <w:tr w:rsidR="00D67DA3" w:rsidRPr="006D2B38" w:rsidTr="000E0525">
        <w:trPr>
          <w:gridAfter w:val="1"/>
          <w:wAfter w:w="15" w:type="dxa"/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Мероприятие 4.1.2.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pStyle w:val="ConsPlusNormal"/>
              <w:spacing w:before="0" w:beforeAutospacing="0" w:after="0" w:afterAutospacing="0"/>
              <w:contextualSpacing/>
              <w:rPr>
                <w:rFonts w:eastAsia="Times New Roman"/>
                <w:sz w:val="24"/>
                <w:szCs w:val="24"/>
                <w:lang w:eastAsia="ar-SA"/>
              </w:rPr>
            </w:pPr>
            <w:r w:rsidRPr="006D2B38">
              <w:rPr>
                <w:sz w:val="24"/>
                <w:szCs w:val="24"/>
              </w:rPr>
              <w:t>Проведение оперативно профилактических мероприятий с целью недопущения преступлений и правонарушений в общественных местах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ПП (Знаменский) МО МВД России  «Хотынецкое»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6D2B38" w:rsidRDefault="008E63BD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</w:tbl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F4522E" w:rsidRPr="006D2B38" w:rsidRDefault="00F4522E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</w:p>
    <w:p w:rsidR="00D86C5F" w:rsidRPr="006D2B38" w:rsidRDefault="00D86C5F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t>Приложение 2</w:t>
      </w:r>
    </w:p>
    <w:p w:rsidR="00D86C5F" w:rsidRPr="006D2B38" w:rsidRDefault="00D86C5F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t xml:space="preserve">к постановлению Администрации </w:t>
      </w:r>
    </w:p>
    <w:p w:rsidR="00D86C5F" w:rsidRPr="006D2B38" w:rsidRDefault="00D86C5F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t>Знаменского  района Орловской области</w:t>
      </w:r>
    </w:p>
    <w:p w:rsidR="00D86C5F" w:rsidRPr="006D2B38" w:rsidRDefault="00D86C5F" w:rsidP="00D86C5F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t xml:space="preserve">от  « </w:t>
      </w:r>
      <w:r w:rsidR="00C2136F">
        <w:rPr>
          <w:sz w:val="24"/>
          <w:szCs w:val="24"/>
        </w:rPr>
        <w:t>23</w:t>
      </w:r>
      <w:r w:rsidRPr="006D2B38">
        <w:rPr>
          <w:sz w:val="24"/>
          <w:szCs w:val="24"/>
        </w:rPr>
        <w:t xml:space="preserve"> » </w:t>
      </w:r>
      <w:r w:rsidR="00326CA8" w:rsidRPr="006D2B38">
        <w:rPr>
          <w:sz w:val="24"/>
          <w:szCs w:val="24"/>
        </w:rPr>
        <w:t>сентября</w:t>
      </w:r>
      <w:r w:rsidRPr="006D2B38">
        <w:rPr>
          <w:sz w:val="24"/>
          <w:szCs w:val="24"/>
        </w:rPr>
        <w:t xml:space="preserve"> 2020  г. №</w:t>
      </w:r>
      <w:r w:rsidR="006D2B38">
        <w:rPr>
          <w:sz w:val="24"/>
          <w:szCs w:val="24"/>
        </w:rPr>
        <w:t xml:space="preserve"> 367</w:t>
      </w:r>
    </w:p>
    <w:p w:rsidR="00D86C5F" w:rsidRPr="006D2B38" w:rsidRDefault="00D86C5F" w:rsidP="00D86C5F">
      <w:pPr>
        <w:pStyle w:val="ConsPlusNormal"/>
        <w:contextualSpacing/>
        <w:rPr>
          <w:sz w:val="24"/>
          <w:szCs w:val="24"/>
        </w:rPr>
      </w:pPr>
    </w:p>
    <w:p w:rsidR="00F4522E" w:rsidRPr="006D2B38" w:rsidRDefault="00D86C5F" w:rsidP="00F4522E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4522E" w:rsidRPr="006D2B38">
        <w:rPr>
          <w:sz w:val="24"/>
          <w:szCs w:val="24"/>
        </w:rPr>
        <w:t>Приложение 2</w:t>
      </w:r>
    </w:p>
    <w:p w:rsidR="00F4522E" w:rsidRPr="006D2B38" w:rsidRDefault="00F4522E" w:rsidP="00F4522E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t xml:space="preserve">к постановлению Администрации </w:t>
      </w:r>
    </w:p>
    <w:p w:rsidR="00F4522E" w:rsidRPr="006D2B38" w:rsidRDefault="00F4522E" w:rsidP="00F4522E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t>Знаменского  района Орловской области</w:t>
      </w:r>
    </w:p>
    <w:p w:rsidR="00F4522E" w:rsidRPr="006D2B38" w:rsidRDefault="00F4522E" w:rsidP="00F4522E">
      <w:pPr>
        <w:pStyle w:val="ConsPlusNormal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6D2B38">
        <w:rPr>
          <w:sz w:val="24"/>
          <w:szCs w:val="24"/>
        </w:rPr>
        <w:t>от  « 20 » февраля 2020  г. № 77</w:t>
      </w:r>
    </w:p>
    <w:p w:rsidR="00F4522E" w:rsidRPr="006D2B38" w:rsidRDefault="00F4522E" w:rsidP="00D86C5F">
      <w:pPr>
        <w:pStyle w:val="ConsPlusNormal"/>
        <w:contextualSpacing/>
        <w:jc w:val="right"/>
        <w:rPr>
          <w:sz w:val="24"/>
          <w:szCs w:val="24"/>
        </w:rPr>
      </w:pPr>
    </w:p>
    <w:p w:rsidR="00D86C5F" w:rsidRPr="006D2B38" w:rsidRDefault="00D86C5F" w:rsidP="00D86C5F">
      <w:pPr>
        <w:pStyle w:val="ConsPlusNormal"/>
        <w:contextualSpacing/>
        <w:jc w:val="right"/>
        <w:rPr>
          <w:sz w:val="24"/>
          <w:szCs w:val="24"/>
        </w:rPr>
      </w:pPr>
      <w:r w:rsidRPr="006D2B38">
        <w:rPr>
          <w:sz w:val="24"/>
          <w:szCs w:val="24"/>
        </w:rPr>
        <w:t>Приложение 5</w:t>
      </w:r>
    </w:p>
    <w:p w:rsidR="00D86C5F" w:rsidRPr="006D2B38" w:rsidRDefault="00D86C5F" w:rsidP="00D86C5F">
      <w:pPr>
        <w:pStyle w:val="ConsPlusNormal"/>
        <w:ind w:left="9639"/>
        <w:contextualSpacing/>
        <w:jc w:val="right"/>
        <w:rPr>
          <w:sz w:val="24"/>
          <w:szCs w:val="24"/>
        </w:rPr>
      </w:pPr>
      <w:r w:rsidRPr="006D2B38">
        <w:rPr>
          <w:sz w:val="24"/>
          <w:szCs w:val="24"/>
        </w:rPr>
        <w:t>к муниципальной программе</w:t>
      </w:r>
    </w:p>
    <w:p w:rsidR="00D86C5F" w:rsidRPr="006D2B38" w:rsidRDefault="00D86C5F" w:rsidP="00D86C5F">
      <w:pPr>
        <w:pStyle w:val="ConsPlusNormal"/>
        <w:spacing w:before="0" w:beforeAutospacing="0" w:after="0" w:afterAutospacing="0"/>
        <w:ind w:left="9639"/>
        <w:contextualSpacing/>
        <w:jc w:val="right"/>
        <w:rPr>
          <w:sz w:val="24"/>
          <w:szCs w:val="24"/>
        </w:rPr>
      </w:pPr>
      <w:r w:rsidRPr="006D2B38">
        <w:rPr>
          <w:sz w:val="24"/>
          <w:szCs w:val="24"/>
        </w:rPr>
        <w:t>«Профилактика правонарушений и борьба с преступностью в Знаменском районе на 2019 – 2021 годы»</w:t>
      </w:r>
    </w:p>
    <w:p w:rsidR="00D86C5F" w:rsidRPr="006D2B38" w:rsidRDefault="00D86C5F" w:rsidP="00D86C5F">
      <w:pPr>
        <w:pStyle w:val="ConsPlusNormal"/>
        <w:spacing w:before="0" w:beforeAutospacing="0" w:after="0" w:afterAutospacing="0"/>
        <w:ind w:left="9639"/>
        <w:contextualSpacing/>
        <w:jc w:val="right"/>
        <w:rPr>
          <w:sz w:val="24"/>
          <w:szCs w:val="24"/>
        </w:rPr>
      </w:pPr>
    </w:p>
    <w:p w:rsidR="00D86C5F" w:rsidRPr="006D2B38" w:rsidRDefault="00D86C5F" w:rsidP="00D86C5F">
      <w:pPr>
        <w:pStyle w:val="ConsPlusNormal"/>
        <w:spacing w:before="0" w:beforeAutospacing="0" w:after="0" w:afterAutospacing="0"/>
        <w:ind w:left="9639"/>
        <w:contextualSpacing/>
        <w:jc w:val="right"/>
        <w:rPr>
          <w:sz w:val="24"/>
          <w:szCs w:val="24"/>
        </w:rPr>
      </w:pPr>
    </w:p>
    <w:p w:rsidR="0014266A" w:rsidRPr="006D2B38" w:rsidRDefault="0014266A" w:rsidP="00DD5F69">
      <w:pPr>
        <w:autoSpaceDE w:val="0"/>
        <w:spacing w:before="0" w:beforeAutospacing="0" w:after="0" w:afterAutospacing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 xml:space="preserve">Ресурсное обеспечение и прогнозная (справочная) оценка расходов </w:t>
      </w:r>
      <w:r w:rsidR="00C30BDF" w:rsidRPr="006D2B38">
        <w:rPr>
          <w:rFonts w:ascii="Arial" w:hAnsi="Arial" w:cs="Arial"/>
          <w:sz w:val="24"/>
          <w:szCs w:val="24"/>
        </w:rPr>
        <w:t>районного,</w:t>
      </w:r>
      <w:r w:rsidRPr="006D2B38">
        <w:rPr>
          <w:rFonts w:ascii="Arial" w:hAnsi="Arial" w:cs="Arial"/>
          <w:sz w:val="24"/>
          <w:szCs w:val="24"/>
        </w:rPr>
        <w:t xml:space="preserve"> областного</w:t>
      </w:r>
      <w:r w:rsidR="00C30BDF" w:rsidRPr="006D2B38">
        <w:rPr>
          <w:rFonts w:ascii="Arial" w:hAnsi="Arial" w:cs="Arial"/>
          <w:sz w:val="24"/>
          <w:szCs w:val="24"/>
        </w:rPr>
        <w:t>, федерального</w:t>
      </w:r>
      <w:r w:rsidRPr="006D2B38">
        <w:rPr>
          <w:rFonts w:ascii="Arial" w:hAnsi="Arial" w:cs="Arial"/>
          <w:sz w:val="24"/>
          <w:szCs w:val="24"/>
        </w:rPr>
        <w:t xml:space="preserve"> бюджетов,</w:t>
      </w:r>
    </w:p>
    <w:p w:rsidR="0014266A" w:rsidRPr="006D2B38" w:rsidRDefault="00C30BDF" w:rsidP="00DD5F69">
      <w:pPr>
        <w:autoSpaceDE w:val="0"/>
        <w:spacing w:before="0" w:beforeAutospacing="0" w:after="0" w:afterAutospacing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sz w:val="24"/>
          <w:szCs w:val="24"/>
        </w:rPr>
        <w:t>бюдж</w:t>
      </w:r>
      <w:r w:rsidR="00CB23F1" w:rsidRPr="006D2B38">
        <w:rPr>
          <w:rFonts w:ascii="Arial" w:hAnsi="Arial" w:cs="Arial"/>
          <w:sz w:val="24"/>
          <w:szCs w:val="24"/>
        </w:rPr>
        <w:t xml:space="preserve">етов </w:t>
      </w:r>
      <w:r w:rsidRPr="006D2B38">
        <w:rPr>
          <w:rFonts w:ascii="Arial" w:hAnsi="Arial" w:cs="Arial"/>
          <w:sz w:val="24"/>
          <w:szCs w:val="24"/>
        </w:rPr>
        <w:t xml:space="preserve"> сельских поселений, </w:t>
      </w:r>
      <w:r w:rsidR="0014266A" w:rsidRPr="006D2B38">
        <w:rPr>
          <w:rFonts w:ascii="Arial" w:hAnsi="Arial" w:cs="Arial"/>
          <w:sz w:val="24"/>
          <w:szCs w:val="24"/>
        </w:rPr>
        <w:t xml:space="preserve"> внебюджетных источников на реализацию целей муниципальной программы Знаменского района Орловской области</w:t>
      </w:r>
    </w:p>
    <w:p w:rsidR="00C30BDF" w:rsidRPr="006D2B38" w:rsidRDefault="00C30BDF" w:rsidP="00D86C5F">
      <w:pPr>
        <w:tabs>
          <w:tab w:val="center" w:pos="7289"/>
          <w:tab w:val="left" w:pos="12855"/>
        </w:tabs>
        <w:autoSpaceDE w:val="0"/>
        <w:spacing w:before="0" w:beforeAutospacing="0" w:after="0" w:afterAutospacing="0"/>
        <w:contextualSpacing/>
        <w:jc w:val="right"/>
        <w:rPr>
          <w:rFonts w:ascii="Arial" w:hAnsi="Arial" w:cs="Arial"/>
          <w:sz w:val="24"/>
          <w:szCs w:val="24"/>
        </w:rPr>
      </w:pPr>
      <w:r w:rsidRPr="006D2B38">
        <w:rPr>
          <w:rFonts w:ascii="Arial" w:hAnsi="Arial" w:cs="Arial"/>
          <w:b/>
          <w:sz w:val="24"/>
          <w:szCs w:val="24"/>
        </w:rPr>
        <w:tab/>
      </w:r>
      <w:r w:rsidR="00CB23F1" w:rsidRPr="006D2B38">
        <w:rPr>
          <w:rFonts w:ascii="Arial" w:hAnsi="Arial" w:cs="Arial"/>
          <w:sz w:val="24"/>
          <w:szCs w:val="24"/>
        </w:rPr>
        <w:t xml:space="preserve">                </w:t>
      </w:r>
      <w:r w:rsidR="0077393D" w:rsidRPr="006D2B38">
        <w:rPr>
          <w:rFonts w:ascii="Arial" w:hAnsi="Arial" w:cs="Arial"/>
          <w:sz w:val="24"/>
          <w:szCs w:val="24"/>
        </w:rPr>
        <w:t xml:space="preserve">                       </w:t>
      </w:r>
      <w:r w:rsidR="00CB23F1" w:rsidRPr="006D2B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6D2B38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60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3264"/>
        <w:gridCol w:w="4956"/>
        <w:gridCol w:w="1065"/>
        <w:gridCol w:w="1066"/>
        <w:gridCol w:w="992"/>
        <w:gridCol w:w="993"/>
      </w:tblGrid>
      <w:tr w:rsidR="00FE7496" w:rsidRPr="006D2B38" w:rsidTr="00D86C5F">
        <w:trPr>
          <w:trHeight w:val="330"/>
        </w:trPr>
        <w:tc>
          <w:tcPr>
            <w:tcW w:w="2267" w:type="dxa"/>
            <w:vMerge w:val="restart"/>
          </w:tcPr>
          <w:p w:rsidR="00CB23F1" w:rsidRPr="006D2B38" w:rsidRDefault="00CB23F1" w:rsidP="00DD5F69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23F1" w:rsidRPr="006D2B38" w:rsidRDefault="00CB23F1" w:rsidP="00DD5F69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23F1" w:rsidRPr="006D2B38" w:rsidRDefault="00CB23F1" w:rsidP="00DD5F69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23F1" w:rsidRPr="006D2B38" w:rsidRDefault="00CB23F1" w:rsidP="00DD5F69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BDF" w:rsidRPr="006D2B38" w:rsidRDefault="00C30BDF" w:rsidP="00DD5F69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3264" w:type="dxa"/>
            <w:vMerge w:val="restart"/>
          </w:tcPr>
          <w:p w:rsidR="00C30BDF" w:rsidRPr="006D2B38" w:rsidRDefault="00C30BDF" w:rsidP="00DD5F69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Наименование муниципальной программы/подпрограммы муниципальной программы, муниципальной целевой программы (подпрограммы муниципальной целевой программы), основного мероприятия</w:t>
            </w:r>
          </w:p>
        </w:tc>
        <w:tc>
          <w:tcPr>
            <w:tcW w:w="4956" w:type="dxa"/>
            <w:vMerge w:val="restart"/>
          </w:tcPr>
          <w:p w:rsidR="00CB23F1" w:rsidRPr="006D2B38" w:rsidRDefault="00CB23F1" w:rsidP="00DD5F69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CB23F1" w:rsidRPr="006D2B38" w:rsidRDefault="00CB23F1" w:rsidP="00DD5F69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  <w:p w:rsidR="0077393D" w:rsidRPr="006D2B38" w:rsidRDefault="0077393D" w:rsidP="00DD5F69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  <w:p w:rsidR="00C30BDF" w:rsidRPr="006D2B38" w:rsidRDefault="00C30BDF" w:rsidP="00DD5F69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Ответственный исполнитель и соисполнители муниципальной программы, основного мероприятия, распорядители средств районного бюджета (далее также –</w:t>
            </w:r>
            <w:r w:rsidR="00CB23F1" w:rsidRPr="006D2B38">
              <w:rPr>
                <w:sz w:val="24"/>
                <w:szCs w:val="24"/>
              </w:rPr>
              <w:t xml:space="preserve"> </w:t>
            </w:r>
            <w:r w:rsidRPr="006D2B38">
              <w:rPr>
                <w:sz w:val="24"/>
                <w:szCs w:val="24"/>
              </w:rPr>
              <w:t>РБС) по муниципальной программе</w:t>
            </w:r>
          </w:p>
        </w:tc>
        <w:tc>
          <w:tcPr>
            <w:tcW w:w="4116" w:type="dxa"/>
            <w:gridSpan w:val="4"/>
          </w:tcPr>
          <w:p w:rsidR="00C30BDF" w:rsidRPr="006D2B38" w:rsidRDefault="00CB23F1" w:rsidP="00DD5F69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Оценка р</w:t>
            </w:r>
            <w:r w:rsidR="00C30BDF" w:rsidRPr="006D2B38">
              <w:rPr>
                <w:sz w:val="24"/>
                <w:szCs w:val="24"/>
              </w:rPr>
              <w:t>асход</w:t>
            </w:r>
            <w:r w:rsidRPr="006D2B38">
              <w:rPr>
                <w:sz w:val="24"/>
                <w:szCs w:val="24"/>
              </w:rPr>
              <w:t>ов по годам реализации, годы</w:t>
            </w:r>
          </w:p>
        </w:tc>
      </w:tr>
      <w:tr w:rsidR="00FE7496" w:rsidRPr="006D2B38" w:rsidTr="00D86C5F">
        <w:trPr>
          <w:trHeight w:val="825"/>
        </w:trPr>
        <w:tc>
          <w:tcPr>
            <w:tcW w:w="2267" w:type="dxa"/>
            <w:vMerge/>
          </w:tcPr>
          <w:p w:rsidR="00C30BDF" w:rsidRPr="006D2B38" w:rsidRDefault="00C30BD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C30BDF" w:rsidRPr="006D2B38" w:rsidRDefault="00C30BD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C30BDF" w:rsidRPr="006D2B38" w:rsidRDefault="00C30BD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30BDF" w:rsidRPr="006D2B38" w:rsidRDefault="00C30BD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066" w:type="dxa"/>
          </w:tcPr>
          <w:p w:rsidR="00CB23F1" w:rsidRPr="006D2B38" w:rsidRDefault="00CB23F1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CB23F1" w:rsidRPr="006D2B38" w:rsidRDefault="00CB23F1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CB23F1" w:rsidRPr="006D2B38" w:rsidRDefault="00CB23F1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CB23F1" w:rsidRPr="006D2B38" w:rsidRDefault="00CB23F1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C30BDF" w:rsidRPr="006D2B38" w:rsidRDefault="00C30BD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20</w:t>
            </w:r>
            <w:r w:rsidR="003805BF" w:rsidRPr="006D2B38">
              <w:rPr>
                <w:sz w:val="24"/>
                <w:szCs w:val="24"/>
              </w:rPr>
              <w:t>19</w:t>
            </w:r>
          </w:p>
          <w:p w:rsidR="00C30BDF" w:rsidRPr="006D2B38" w:rsidRDefault="00C30BD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B23F1" w:rsidRPr="006D2B38" w:rsidRDefault="00CB23F1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CB23F1" w:rsidRPr="006D2B38" w:rsidRDefault="00CB23F1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CB23F1" w:rsidRPr="006D2B38" w:rsidRDefault="00CB23F1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CB23F1" w:rsidRPr="006D2B38" w:rsidRDefault="00CB23F1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C30BDF" w:rsidRPr="006D2B38" w:rsidRDefault="003805B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2020</w:t>
            </w:r>
            <w:r w:rsidR="00C30BDF" w:rsidRPr="006D2B38">
              <w:rPr>
                <w:sz w:val="24"/>
                <w:szCs w:val="24"/>
              </w:rPr>
              <w:t xml:space="preserve"> </w:t>
            </w:r>
          </w:p>
          <w:p w:rsidR="00C30BDF" w:rsidRPr="006D2B38" w:rsidRDefault="00C30BD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CB23F1" w:rsidRPr="006D2B38" w:rsidRDefault="00CB23F1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CB23F1" w:rsidRPr="006D2B38" w:rsidRDefault="00CB23F1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CB23F1" w:rsidRPr="006D2B38" w:rsidRDefault="00CB23F1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CB23F1" w:rsidRPr="006D2B38" w:rsidRDefault="00CB23F1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C30BDF" w:rsidRPr="006D2B38" w:rsidRDefault="003805B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2021</w:t>
            </w:r>
            <w:r w:rsidR="00C30BDF" w:rsidRPr="006D2B38">
              <w:rPr>
                <w:sz w:val="24"/>
                <w:szCs w:val="24"/>
              </w:rPr>
              <w:t xml:space="preserve"> год</w:t>
            </w:r>
          </w:p>
        </w:tc>
      </w:tr>
      <w:tr w:rsidR="00FE7496" w:rsidRPr="006D2B38" w:rsidTr="00D86C5F">
        <w:trPr>
          <w:trHeight w:val="364"/>
        </w:trPr>
        <w:tc>
          <w:tcPr>
            <w:tcW w:w="2267" w:type="dxa"/>
          </w:tcPr>
          <w:p w:rsidR="00C30BDF" w:rsidRPr="006D2B38" w:rsidRDefault="00C30BDF" w:rsidP="001E556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C30BDF" w:rsidRPr="006D2B38" w:rsidRDefault="00C30BDF" w:rsidP="001E556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</w:tcPr>
          <w:p w:rsidR="00C30BDF" w:rsidRPr="006D2B38" w:rsidRDefault="00C30BDF" w:rsidP="001E556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C30BDF" w:rsidRPr="006D2B38" w:rsidRDefault="00C30BDF" w:rsidP="001E556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C30BDF" w:rsidRPr="006D2B38" w:rsidRDefault="00C30BDF" w:rsidP="001E556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30BDF" w:rsidRPr="006D2B38" w:rsidRDefault="00C30BDF" w:rsidP="001E556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30BDF" w:rsidRPr="006D2B38" w:rsidRDefault="00C30BDF" w:rsidP="001E556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7</w:t>
            </w:r>
          </w:p>
        </w:tc>
      </w:tr>
      <w:tr w:rsidR="00FE7496" w:rsidRPr="006D2B38" w:rsidTr="00D86C5F">
        <w:trPr>
          <w:trHeight w:val="305"/>
        </w:trPr>
        <w:tc>
          <w:tcPr>
            <w:tcW w:w="2267" w:type="dxa"/>
            <w:vMerge w:val="restart"/>
          </w:tcPr>
          <w:p w:rsidR="00FE7496" w:rsidRPr="006D2B38" w:rsidRDefault="00FE7496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3264" w:type="dxa"/>
            <w:vMerge w:val="restart"/>
          </w:tcPr>
          <w:p w:rsidR="00FE7496" w:rsidRPr="006D2B38" w:rsidRDefault="00FE7496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«Профилактика правонарушений и борьба с преступностью в Знаменском районе Орловской области»</w:t>
            </w:r>
          </w:p>
        </w:tc>
        <w:tc>
          <w:tcPr>
            <w:tcW w:w="4956" w:type="dxa"/>
          </w:tcPr>
          <w:p w:rsidR="00FE7496" w:rsidRPr="006D2B38" w:rsidRDefault="00FE7496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65" w:type="dxa"/>
          </w:tcPr>
          <w:p w:rsidR="00FE7496" w:rsidRPr="006D2B38" w:rsidRDefault="00D86C5F" w:rsidP="00C43789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529,5</w:t>
            </w:r>
          </w:p>
        </w:tc>
        <w:tc>
          <w:tcPr>
            <w:tcW w:w="1066" w:type="dxa"/>
          </w:tcPr>
          <w:p w:rsidR="00FE7496" w:rsidRPr="006D2B38" w:rsidRDefault="00D67DA3" w:rsidP="00C43789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</w:t>
            </w:r>
            <w:r w:rsidR="00C43789" w:rsidRPr="006D2B38">
              <w:rPr>
                <w:sz w:val="24"/>
                <w:szCs w:val="24"/>
              </w:rPr>
              <w:t>0</w:t>
            </w:r>
            <w:r w:rsidR="00652A46" w:rsidRPr="006D2B38">
              <w:rPr>
                <w:sz w:val="24"/>
                <w:szCs w:val="24"/>
              </w:rPr>
              <w:t>5</w:t>
            </w:r>
            <w:r w:rsidR="00B01858" w:rsidRPr="006D2B3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E7496" w:rsidRPr="006D2B38" w:rsidRDefault="00326CA8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4</w:t>
            </w:r>
            <w:r w:rsidR="00D86C5F" w:rsidRPr="006D2B38">
              <w:rPr>
                <w:sz w:val="24"/>
                <w:szCs w:val="24"/>
              </w:rPr>
              <w:t>7</w:t>
            </w:r>
            <w:r w:rsidR="00504A33" w:rsidRPr="006D2B38">
              <w:rPr>
                <w:sz w:val="24"/>
                <w:szCs w:val="24"/>
              </w:rPr>
              <w:t>0</w:t>
            </w:r>
            <w:r w:rsidR="006A6945" w:rsidRPr="006D2B38">
              <w:rPr>
                <w:sz w:val="24"/>
                <w:szCs w:val="24"/>
              </w:rPr>
              <w:t>,</w:t>
            </w:r>
            <w:r w:rsidR="00B01858" w:rsidRPr="006D2B3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7496" w:rsidRPr="006D2B38" w:rsidRDefault="00504A33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30</w:t>
            </w:r>
            <w:r w:rsidR="00FE7496" w:rsidRPr="006D2B38">
              <w:rPr>
                <w:sz w:val="24"/>
                <w:szCs w:val="24"/>
              </w:rPr>
              <w:t>,0</w:t>
            </w:r>
          </w:p>
        </w:tc>
      </w:tr>
      <w:tr w:rsidR="001A4D69" w:rsidRPr="006D2B38" w:rsidTr="00D86C5F">
        <w:trPr>
          <w:trHeight w:val="315"/>
        </w:trPr>
        <w:tc>
          <w:tcPr>
            <w:tcW w:w="2267" w:type="dxa"/>
            <w:vMerge/>
          </w:tcPr>
          <w:p w:rsidR="001A4D69" w:rsidRPr="006D2B38" w:rsidRDefault="001A4D69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1A4D69" w:rsidRPr="006D2B38" w:rsidRDefault="001A4D69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1A4D69" w:rsidRPr="006D2B38" w:rsidRDefault="001A4D69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065" w:type="dxa"/>
          </w:tcPr>
          <w:p w:rsidR="001A4D69" w:rsidRPr="006D2B38" w:rsidRDefault="001A4D69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1A4D69" w:rsidRPr="006D2B38" w:rsidRDefault="001A4D69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4D69" w:rsidRPr="006D2B38" w:rsidRDefault="001A4D69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A4D69" w:rsidRPr="006D2B38" w:rsidRDefault="001A4D69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  <w:tr w:rsidR="001A4D69" w:rsidRPr="006D2B38" w:rsidTr="00D86C5F">
        <w:trPr>
          <w:trHeight w:val="360"/>
        </w:trPr>
        <w:tc>
          <w:tcPr>
            <w:tcW w:w="2267" w:type="dxa"/>
            <w:vMerge/>
          </w:tcPr>
          <w:p w:rsidR="001A4D69" w:rsidRPr="006D2B38" w:rsidRDefault="001A4D69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1A4D69" w:rsidRPr="006D2B38" w:rsidRDefault="001A4D69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1A4D69" w:rsidRPr="006D2B38" w:rsidRDefault="001A4D69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65" w:type="dxa"/>
          </w:tcPr>
          <w:p w:rsidR="001A4D69" w:rsidRPr="006D2B38" w:rsidRDefault="001A4D69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1A4D69" w:rsidRPr="006D2B38" w:rsidRDefault="001A4D69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4D69" w:rsidRPr="006D2B38" w:rsidRDefault="001A4D69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A4D69" w:rsidRPr="006D2B38" w:rsidRDefault="001A4D69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</w:p>
        </w:tc>
      </w:tr>
      <w:tr w:rsidR="001A4D69" w:rsidRPr="006D2B38" w:rsidTr="00D86C5F">
        <w:trPr>
          <w:trHeight w:val="305"/>
        </w:trPr>
        <w:tc>
          <w:tcPr>
            <w:tcW w:w="2267" w:type="dxa"/>
            <w:vMerge/>
          </w:tcPr>
          <w:p w:rsidR="001A4D69" w:rsidRPr="006D2B38" w:rsidRDefault="001A4D69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1A4D69" w:rsidRPr="006D2B38" w:rsidRDefault="001A4D69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1A4D69" w:rsidRPr="006D2B38" w:rsidRDefault="001A4D69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065" w:type="dxa"/>
          </w:tcPr>
          <w:p w:rsidR="001A4D69" w:rsidRPr="006D2B38" w:rsidRDefault="00C43789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3</w:t>
            </w:r>
            <w:r w:rsidR="00652A46" w:rsidRPr="006D2B38">
              <w:rPr>
                <w:sz w:val="24"/>
                <w:szCs w:val="24"/>
              </w:rPr>
              <w:t>5</w:t>
            </w:r>
            <w:r w:rsidR="00B01858" w:rsidRPr="006D2B38">
              <w:rPr>
                <w:sz w:val="24"/>
                <w:szCs w:val="24"/>
              </w:rPr>
              <w:t>,0</w:t>
            </w:r>
          </w:p>
        </w:tc>
        <w:tc>
          <w:tcPr>
            <w:tcW w:w="1066" w:type="dxa"/>
          </w:tcPr>
          <w:p w:rsidR="001A4D69" w:rsidRPr="006D2B38" w:rsidRDefault="00652A46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0</w:t>
            </w:r>
            <w:r w:rsidR="00B01858" w:rsidRPr="006D2B3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A4D69" w:rsidRPr="006D2B38" w:rsidRDefault="00504A33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15</w:t>
            </w:r>
            <w:r w:rsidR="00B01858" w:rsidRPr="006D2B38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A4D69" w:rsidRPr="006D2B38" w:rsidRDefault="00504A33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20</w:t>
            </w:r>
            <w:r w:rsidR="001A4D69" w:rsidRPr="006D2B38">
              <w:rPr>
                <w:sz w:val="24"/>
                <w:szCs w:val="24"/>
              </w:rPr>
              <w:t>,0</w:t>
            </w:r>
          </w:p>
        </w:tc>
      </w:tr>
      <w:tr w:rsidR="00FE7496" w:rsidRPr="006D2B38" w:rsidTr="00D86C5F">
        <w:trPr>
          <w:trHeight w:val="225"/>
        </w:trPr>
        <w:tc>
          <w:tcPr>
            <w:tcW w:w="2267" w:type="dxa"/>
            <w:vMerge/>
          </w:tcPr>
          <w:p w:rsidR="00FE7496" w:rsidRPr="006D2B38" w:rsidRDefault="00FE7496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FE7496" w:rsidRPr="006D2B38" w:rsidRDefault="00FE7496" w:rsidP="00212A6D">
            <w:pPr>
              <w:pStyle w:val="ConsPlusNormal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FE7496" w:rsidRPr="006D2B38" w:rsidRDefault="00FE7496" w:rsidP="00212A6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065" w:type="dxa"/>
          </w:tcPr>
          <w:p w:rsidR="00FE7496" w:rsidRPr="006D2B38" w:rsidRDefault="00D86C5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494,5</w:t>
            </w:r>
          </w:p>
        </w:tc>
        <w:tc>
          <w:tcPr>
            <w:tcW w:w="1066" w:type="dxa"/>
          </w:tcPr>
          <w:p w:rsidR="00FE7496" w:rsidRPr="006D2B38" w:rsidRDefault="00D86C5F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229,5</w:t>
            </w:r>
          </w:p>
        </w:tc>
        <w:tc>
          <w:tcPr>
            <w:tcW w:w="992" w:type="dxa"/>
          </w:tcPr>
          <w:p w:rsidR="00FE7496" w:rsidRPr="006D2B38" w:rsidRDefault="00326CA8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4</w:t>
            </w:r>
            <w:r w:rsidR="00D86C5F" w:rsidRPr="006D2B38">
              <w:rPr>
                <w:sz w:val="24"/>
                <w:szCs w:val="24"/>
              </w:rPr>
              <w:t>55</w:t>
            </w:r>
            <w:r w:rsidR="00FE7496" w:rsidRPr="006D2B38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E7496" w:rsidRPr="006D2B38" w:rsidRDefault="00FE7496" w:rsidP="00212A6D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D2B38">
              <w:rPr>
                <w:sz w:val="24"/>
                <w:szCs w:val="24"/>
              </w:rPr>
              <w:t>10,0</w:t>
            </w:r>
          </w:p>
        </w:tc>
      </w:tr>
      <w:tr w:rsidR="00FE7496" w:rsidRPr="006D2B38" w:rsidTr="00D86C5F">
        <w:trPr>
          <w:trHeight w:val="468"/>
        </w:trPr>
        <w:tc>
          <w:tcPr>
            <w:tcW w:w="2267" w:type="dxa"/>
          </w:tcPr>
          <w:p w:rsidR="00FE7496" w:rsidRPr="006D2B38" w:rsidRDefault="00FE7496" w:rsidP="00212A6D">
            <w:pPr>
              <w:autoSpaceDE w:val="0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FE7496" w:rsidRPr="006D2B38" w:rsidRDefault="00FE7496" w:rsidP="00212A6D">
            <w:pPr>
              <w:autoSpaceDE w:val="0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FE7496" w:rsidRPr="006D2B38" w:rsidRDefault="00CB23F1" w:rsidP="00212A6D">
            <w:pPr>
              <w:autoSpaceDE w:val="0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5" w:type="dxa"/>
          </w:tcPr>
          <w:p w:rsidR="00FE7496" w:rsidRPr="006D2B38" w:rsidRDefault="00CB23F1" w:rsidP="00212A6D">
            <w:pPr>
              <w:autoSpaceDE w:val="0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FE7496" w:rsidRPr="006D2B38" w:rsidRDefault="00CB23F1" w:rsidP="00212A6D">
            <w:pPr>
              <w:autoSpaceDE w:val="0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7496" w:rsidRPr="006D2B38" w:rsidRDefault="00CB23F1" w:rsidP="00212A6D">
            <w:pPr>
              <w:autoSpaceDE w:val="0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7496" w:rsidRPr="006D2B38" w:rsidRDefault="00CB23F1" w:rsidP="00212A6D">
            <w:pPr>
              <w:autoSpaceDE w:val="0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B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4266A" w:rsidRPr="006D2B38" w:rsidRDefault="00AD1A6F" w:rsidP="00B521CD">
      <w:pPr>
        <w:autoSpaceDE w:val="0"/>
        <w:spacing w:after="100"/>
        <w:contextualSpacing/>
        <w:rPr>
          <w:rFonts w:ascii="Arial" w:hAnsi="Arial" w:cs="Arial"/>
          <w:b/>
          <w:sz w:val="24"/>
          <w:szCs w:val="24"/>
        </w:rPr>
      </w:pPr>
      <w:r w:rsidRPr="006D2B3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DD5F69" w:rsidRPr="006D2B38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6D2B3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4266A" w:rsidRPr="006D2B38" w:rsidSect="006D2B38">
      <w:pgSz w:w="16838" w:h="11906" w:orient="landscape"/>
      <w:pgMar w:top="1134" w:right="851" w:bottom="1134" w:left="1701" w:header="0" w:footer="0" w:gutter="0"/>
      <w:pgNumType w:start="13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AD" w:rsidRPr="00CA2DAB" w:rsidRDefault="008952AD" w:rsidP="00EA6B25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8952AD" w:rsidRPr="00CA2DAB" w:rsidRDefault="008952AD" w:rsidP="00EA6B25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D3" w:rsidRDefault="00A537D3">
    <w:pPr>
      <w:pStyle w:val="a6"/>
      <w:jc w:val="right"/>
    </w:pPr>
  </w:p>
  <w:p w:rsidR="00A537D3" w:rsidRDefault="00A537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AD" w:rsidRPr="00CA2DAB" w:rsidRDefault="008952AD" w:rsidP="00EA6B25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8952AD" w:rsidRPr="00CA2DAB" w:rsidRDefault="008952AD" w:rsidP="00EA6B25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D46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5AB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94F8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88B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4C3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1AA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6A69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C4E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1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A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B4A3C62"/>
    <w:multiLevelType w:val="hybridMultilevel"/>
    <w:tmpl w:val="E12E40C6"/>
    <w:lvl w:ilvl="0" w:tplc="6674D3A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A180779"/>
    <w:multiLevelType w:val="hybridMultilevel"/>
    <w:tmpl w:val="6D90B008"/>
    <w:lvl w:ilvl="0" w:tplc="EA30B9FC">
      <w:start w:val="6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40EA0350"/>
    <w:multiLevelType w:val="hybridMultilevel"/>
    <w:tmpl w:val="B13A968C"/>
    <w:lvl w:ilvl="0" w:tplc="E988BFB2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9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3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84B"/>
    <w:rsid w:val="00005179"/>
    <w:rsid w:val="00020E7C"/>
    <w:rsid w:val="0003659F"/>
    <w:rsid w:val="0006077A"/>
    <w:rsid w:val="0006359B"/>
    <w:rsid w:val="000661AC"/>
    <w:rsid w:val="00071F0C"/>
    <w:rsid w:val="00072312"/>
    <w:rsid w:val="000815D9"/>
    <w:rsid w:val="000825C6"/>
    <w:rsid w:val="00082708"/>
    <w:rsid w:val="000A3DF3"/>
    <w:rsid w:val="000A454F"/>
    <w:rsid w:val="000B4811"/>
    <w:rsid w:val="000B4E74"/>
    <w:rsid w:val="000B4F6E"/>
    <w:rsid w:val="000C059D"/>
    <w:rsid w:val="000C3145"/>
    <w:rsid w:val="000D1179"/>
    <w:rsid w:val="000D3FEF"/>
    <w:rsid w:val="000D4FBF"/>
    <w:rsid w:val="000D6FD2"/>
    <w:rsid w:val="000E0525"/>
    <w:rsid w:val="000E0730"/>
    <w:rsid w:val="000E4EC0"/>
    <w:rsid w:val="000E6648"/>
    <w:rsid w:val="000F0FB1"/>
    <w:rsid w:val="0010095E"/>
    <w:rsid w:val="00101E2F"/>
    <w:rsid w:val="001103E0"/>
    <w:rsid w:val="00126CD4"/>
    <w:rsid w:val="00131165"/>
    <w:rsid w:val="0013401E"/>
    <w:rsid w:val="00134A92"/>
    <w:rsid w:val="0013572D"/>
    <w:rsid w:val="001373AB"/>
    <w:rsid w:val="00137C3D"/>
    <w:rsid w:val="0014266A"/>
    <w:rsid w:val="00151A03"/>
    <w:rsid w:val="0015350F"/>
    <w:rsid w:val="001563FF"/>
    <w:rsid w:val="00166538"/>
    <w:rsid w:val="001677C0"/>
    <w:rsid w:val="001754C8"/>
    <w:rsid w:val="00177A85"/>
    <w:rsid w:val="001878A7"/>
    <w:rsid w:val="001933EF"/>
    <w:rsid w:val="001941AB"/>
    <w:rsid w:val="001A4D69"/>
    <w:rsid w:val="001A6122"/>
    <w:rsid w:val="001C149F"/>
    <w:rsid w:val="001C21C9"/>
    <w:rsid w:val="001D2937"/>
    <w:rsid w:val="001E556B"/>
    <w:rsid w:val="00202510"/>
    <w:rsid w:val="00205391"/>
    <w:rsid w:val="00207153"/>
    <w:rsid w:val="00212A6D"/>
    <w:rsid w:val="0021492C"/>
    <w:rsid w:val="002241CF"/>
    <w:rsid w:val="002263DF"/>
    <w:rsid w:val="00226496"/>
    <w:rsid w:val="00230311"/>
    <w:rsid w:val="00232120"/>
    <w:rsid w:val="00235430"/>
    <w:rsid w:val="00236494"/>
    <w:rsid w:val="00263BB5"/>
    <w:rsid w:val="00270197"/>
    <w:rsid w:val="002713A4"/>
    <w:rsid w:val="00275442"/>
    <w:rsid w:val="00282434"/>
    <w:rsid w:val="002843FA"/>
    <w:rsid w:val="00284E50"/>
    <w:rsid w:val="002944CB"/>
    <w:rsid w:val="00296C0C"/>
    <w:rsid w:val="002A249E"/>
    <w:rsid w:val="002A4CDB"/>
    <w:rsid w:val="002A7B71"/>
    <w:rsid w:val="002C11E6"/>
    <w:rsid w:val="002D0294"/>
    <w:rsid w:val="002D1EC7"/>
    <w:rsid w:val="002D5274"/>
    <w:rsid w:val="002E1A0A"/>
    <w:rsid w:val="00302B1D"/>
    <w:rsid w:val="00306248"/>
    <w:rsid w:val="003174B3"/>
    <w:rsid w:val="00326CA8"/>
    <w:rsid w:val="003272E8"/>
    <w:rsid w:val="00334BC4"/>
    <w:rsid w:val="003424A2"/>
    <w:rsid w:val="0035691C"/>
    <w:rsid w:val="00357BDB"/>
    <w:rsid w:val="0036057D"/>
    <w:rsid w:val="003641DB"/>
    <w:rsid w:val="0037209B"/>
    <w:rsid w:val="003805BF"/>
    <w:rsid w:val="003812BC"/>
    <w:rsid w:val="003878B0"/>
    <w:rsid w:val="0039257B"/>
    <w:rsid w:val="00395DB8"/>
    <w:rsid w:val="003964C8"/>
    <w:rsid w:val="003B0ECA"/>
    <w:rsid w:val="003B7E3F"/>
    <w:rsid w:val="003C10B4"/>
    <w:rsid w:val="003C3B5D"/>
    <w:rsid w:val="003C49AD"/>
    <w:rsid w:val="003D346C"/>
    <w:rsid w:val="003D3D28"/>
    <w:rsid w:val="003E49C6"/>
    <w:rsid w:val="003E5D5A"/>
    <w:rsid w:val="003E7868"/>
    <w:rsid w:val="003F0F8A"/>
    <w:rsid w:val="003F57C4"/>
    <w:rsid w:val="00400424"/>
    <w:rsid w:val="004028A3"/>
    <w:rsid w:val="00412E32"/>
    <w:rsid w:val="004133B1"/>
    <w:rsid w:val="00416B43"/>
    <w:rsid w:val="00430B63"/>
    <w:rsid w:val="00434FFC"/>
    <w:rsid w:val="0044054C"/>
    <w:rsid w:val="00450121"/>
    <w:rsid w:val="00450565"/>
    <w:rsid w:val="00454149"/>
    <w:rsid w:val="00457D99"/>
    <w:rsid w:val="00462F20"/>
    <w:rsid w:val="004702E5"/>
    <w:rsid w:val="00473CAF"/>
    <w:rsid w:val="00474A59"/>
    <w:rsid w:val="00474FE5"/>
    <w:rsid w:val="004830F2"/>
    <w:rsid w:val="00485A18"/>
    <w:rsid w:val="004952B6"/>
    <w:rsid w:val="004A1D6C"/>
    <w:rsid w:val="004A7426"/>
    <w:rsid w:val="004B661B"/>
    <w:rsid w:val="004D230F"/>
    <w:rsid w:val="004E09D6"/>
    <w:rsid w:val="00503CE9"/>
    <w:rsid w:val="00504A33"/>
    <w:rsid w:val="00514AC4"/>
    <w:rsid w:val="00521E3C"/>
    <w:rsid w:val="005226CD"/>
    <w:rsid w:val="005227BC"/>
    <w:rsid w:val="005237D6"/>
    <w:rsid w:val="00523D70"/>
    <w:rsid w:val="00524705"/>
    <w:rsid w:val="00524794"/>
    <w:rsid w:val="00526F2C"/>
    <w:rsid w:val="005370D2"/>
    <w:rsid w:val="00540BCB"/>
    <w:rsid w:val="00544E68"/>
    <w:rsid w:val="005473D0"/>
    <w:rsid w:val="00554307"/>
    <w:rsid w:val="00557242"/>
    <w:rsid w:val="00562F76"/>
    <w:rsid w:val="00566288"/>
    <w:rsid w:val="00571D43"/>
    <w:rsid w:val="00571D63"/>
    <w:rsid w:val="00584A33"/>
    <w:rsid w:val="005939B5"/>
    <w:rsid w:val="005A2762"/>
    <w:rsid w:val="005B34FB"/>
    <w:rsid w:val="005C0D6A"/>
    <w:rsid w:val="005C3649"/>
    <w:rsid w:val="005C6D5D"/>
    <w:rsid w:val="005C6E5C"/>
    <w:rsid w:val="005D09CF"/>
    <w:rsid w:val="005D314E"/>
    <w:rsid w:val="005D7457"/>
    <w:rsid w:val="005F42B7"/>
    <w:rsid w:val="00613243"/>
    <w:rsid w:val="006150C9"/>
    <w:rsid w:val="00616534"/>
    <w:rsid w:val="0062102C"/>
    <w:rsid w:val="0063264E"/>
    <w:rsid w:val="00641AC6"/>
    <w:rsid w:val="00644E09"/>
    <w:rsid w:val="006455AA"/>
    <w:rsid w:val="006474BB"/>
    <w:rsid w:val="00652A46"/>
    <w:rsid w:val="00653376"/>
    <w:rsid w:val="00660594"/>
    <w:rsid w:val="00662749"/>
    <w:rsid w:val="00667B1C"/>
    <w:rsid w:val="00674FB3"/>
    <w:rsid w:val="00681C35"/>
    <w:rsid w:val="00681EC7"/>
    <w:rsid w:val="00684EF2"/>
    <w:rsid w:val="00694B0B"/>
    <w:rsid w:val="006A153E"/>
    <w:rsid w:val="006A6945"/>
    <w:rsid w:val="006B20FD"/>
    <w:rsid w:val="006D2B38"/>
    <w:rsid w:val="006D6F4F"/>
    <w:rsid w:val="006E080D"/>
    <w:rsid w:val="006E0ED0"/>
    <w:rsid w:val="006F1E9C"/>
    <w:rsid w:val="00705FDA"/>
    <w:rsid w:val="0070698C"/>
    <w:rsid w:val="00711BF1"/>
    <w:rsid w:val="0071303D"/>
    <w:rsid w:val="0071356E"/>
    <w:rsid w:val="00721A80"/>
    <w:rsid w:val="007232D2"/>
    <w:rsid w:val="007261C3"/>
    <w:rsid w:val="007277DE"/>
    <w:rsid w:val="00733784"/>
    <w:rsid w:val="00734C4C"/>
    <w:rsid w:val="007407DB"/>
    <w:rsid w:val="00747817"/>
    <w:rsid w:val="00747AC2"/>
    <w:rsid w:val="00752048"/>
    <w:rsid w:val="007555FD"/>
    <w:rsid w:val="00766AA5"/>
    <w:rsid w:val="00771524"/>
    <w:rsid w:val="0077393D"/>
    <w:rsid w:val="00774062"/>
    <w:rsid w:val="00795772"/>
    <w:rsid w:val="007A00F4"/>
    <w:rsid w:val="007A0610"/>
    <w:rsid w:val="007A5A68"/>
    <w:rsid w:val="007B0B75"/>
    <w:rsid w:val="007B1736"/>
    <w:rsid w:val="007B3745"/>
    <w:rsid w:val="007B41ED"/>
    <w:rsid w:val="007C14A0"/>
    <w:rsid w:val="007C1A56"/>
    <w:rsid w:val="007C2E17"/>
    <w:rsid w:val="007C5D42"/>
    <w:rsid w:val="007D1D75"/>
    <w:rsid w:val="007D37AD"/>
    <w:rsid w:val="007D3EFA"/>
    <w:rsid w:val="007D4EC7"/>
    <w:rsid w:val="007D6149"/>
    <w:rsid w:val="007E7B45"/>
    <w:rsid w:val="007F221E"/>
    <w:rsid w:val="00803422"/>
    <w:rsid w:val="00806269"/>
    <w:rsid w:val="00807850"/>
    <w:rsid w:val="008147F5"/>
    <w:rsid w:val="0081688C"/>
    <w:rsid w:val="00820048"/>
    <w:rsid w:val="00824CDD"/>
    <w:rsid w:val="00825BBE"/>
    <w:rsid w:val="0084354E"/>
    <w:rsid w:val="00851062"/>
    <w:rsid w:val="00853190"/>
    <w:rsid w:val="00871BE0"/>
    <w:rsid w:val="0087308D"/>
    <w:rsid w:val="00873511"/>
    <w:rsid w:val="00875976"/>
    <w:rsid w:val="00882F0A"/>
    <w:rsid w:val="00883186"/>
    <w:rsid w:val="00884243"/>
    <w:rsid w:val="00887588"/>
    <w:rsid w:val="008924B3"/>
    <w:rsid w:val="00892B20"/>
    <w:rsid w:val="008952AD"/>
    <w:rsid w:val="00896079"/>
    <w:rsid w:val="00897F90"/>
    <w:rsid w:val="008A40F9"/>
    <w:rsid w:val="008A5027"/>
    <w:rsid w:val="008B50D3"/>
    <w:rsid w:val="008C3C41"/>
    <w:rsid w:val="008C4399"/>
    <w:rsid w:val="008D7B02"/>
    <w:rsid w:val="008E1C84"/>
    <w:rsid w:val="008E229C"/>
    <w:rsid w:val="008E63BD"/>
    <w:rsid w:val="00907321"/>
    <w:rsid w:val="009114FA"/>
    <w:rsid w:val="00912AF4"/>
    <w:rsid w:val="009146C7"/>
    <w:rsid w:val="00916E8E"/>
    <w:rsid w:val="0092073A"/>
    <w:rsid w:val="00931B80"/>
    <w:rsid w:val="00932F81"/>
    <w:rsid w:val="00933A9A"/>
    <w:rsid w:val="00947EFB"/>
    <w:rsid w:val="009540CE"/>
    <w:rsid w:val="00955405"/>
    <w:rsid w:val="00962D3F"/>
    <w:rsid w:val="009956A2"/>
    <w:rsid w:val="00997F86"/>
    <w:rsid w:val="009A1A2B"/>
    <w:rsid w:val="009A26B3"/>
    <w:rsid w:val="009A2AAF"/>
    <w:rsid w:val="009A6A5D"/>
    <w:rsid w:val="009B1BBC"/>
    <w:rsid w:val="009B60E4"/>
    <w:rsid w:val="009C206F"/>
    <w:rsid w:val="009C21AF"/>
    <w:rsid w:val="009C292D"/>
    <w:rsid w:val="009D09DA"/>
    <w:rsid w:val="009F2CDD"/>
    <w:rsid w:val="00A054BA"/>
    <w:rsid w:val="00A13B0C"/>
    <w:rsid w:val="00A13BDE"/>
    <w:rsid w:val="00A1544F"/>
    <w:rsid w:val="00A35A23"/>
    <w:rsid w:val="00A43C6A"/>
    <w:rsid w:val="00A50DF3"/>
    <w:rsid w:val="00A520C8"/>
    <w:rsid w:val="00A537D3"/>
    <w:rsid w:val="00A72F19"/>
    <w:rsid w:val="00A7738C"/>
    <w:rsid w:val="00A84C53"/>
    <w:rsid w:val="00A85E34"/>
    <w:rsid w:val="00A90A17"/>
    <w:rsid w:val="00A9142A"/>
    <w:rsid w:val="00A923F9"/>
    <w:rsid w:val="00A929C3"/>
    <w:rsid w:val="00A96012"/>
    <w:rsid w:val="00A97815"/>
    <w:rsid w:val="00AA0AEE"/>
    <w:rsid w:val="00AA381D"/>
    <w:rsid w:val="00AB4912"/>
    <w:rsid w:val="00AB5F16"/>
    <w:rsid w:val="00AB7331"/>
    <w:rsid w:val="00AC111A"/>
    <w:rsid w:val="00AC1B66"/>
    <w:rsid w:val="00AC7128"/>
    <w:rsid w:val="00AD1A6F"/>
    <w:rsid w:val="00AD32E1"/>
    <w:rsid w:val="00AD5E85"/>
    <w:rsid w:val="00AF328B"/>
    <w:rsid w:val="00AF39B4"/>
    <w:rsid w:val="00AF3B71"/>
    <w:rsid w:val="00AF507C"/>
    <w:rsid w:val="00AF5FB2"/>
    <w:rsid w:val="00B01858"/>
    <w:rsid w:val="00B0462E"/>
    <w:rsid w:val="00B06FC5"/>
    <w:rsid w:val="00B14005"/>
    <w:rsid w:val="00B15251"/>
    <w:rsid w:val="00B20946"/>
    <w:rsid w:val="00B2231D"/>
    <w:rsid w:val="00B34452"/>
    <w:rsid w:val="00B36DE0"/>
    <w:rsid w:val="00B36DE5"/>
    <w:rsid w:val="00B439BB"/>
    <w:rsid w:val="00B5103C"/>
    <w:rsid w:val="00B51B5F"/>
    <w:rsid w:val="00B521CD"/>
    <w:rsid w:val="00B5319F"/>
    <w:rsid w:val="00B61339"/>
    <w:rsid w:val="00B659F4"/>
    <w:rsid w:val="00B7684B"/>
    <w:rsid w:val="00B80BA7"/>
    <w:rsid w:val="00B814AB"/>
    <w:rsid w:val="00B824C8"/>
    <w:rsid w:val="00B839B9"/>
    <w:rsid w:val="00B91720"/>
    <w:rsid w:val="00BA4985"/>
    <w:rsid w:val="00BA706F"/>
    <w:rsid w:val="00BA7417"/>
    <w:rsid w:val="00BB20EA"/>
    <w:rsid w:val="00BC0CA7"/>
    <w:rsid w:val="00BC3751"/>
    <w:rsid w:val="00BC46CD"/>
    <w:rsid w:val="00BC4B9A"/>
    <w:rsid w:val="00BD017F"/>
    <w:rsid w:val="00BD21C9"/>
    <w:rsid w:val="00BD6758"/>
    <w:rsid w:val="00BE7412"/>
    <w:rsid w:val="00BF3690"/>
    <w:rsid w:val="00BF5459"/>
    <w:rsid w:val="00C01A76"/>
    <w:rsid w:val="00C1034D"/>
    <w:rsid w:val="00C108D3"/>
    <w:rsid w:val="00C13016"/>
    <w:rsid w:val="00C2136F"/>
    <w:rsid w:val="00C30BDF"/>
    <w:rsid w:val="00C33206"/>
    <w:rsid w:val="00C363C3"/>
    <w:rsid w:val="00C36669"/>
    <w:rsid w:val="00C43789"/>
    <w:rsid w:val="00C470BC"/>
    <w:rsid w:val="00C537AF"/>
    <w:rsid w:val="00C628A4"/>
    <w:rsid w:val="00C63876"/>
    <w:rsid w:val="00C6494F"/>
    <w:rsid w:val="00C64A8C"/>
    <w:rsid w:val="00C75A55"/>
    <w:rsid w:val="00C82089"/>
    <w:rsid w:val="00C92B45"/>
    <w:rsid w:val="00C938EF"/>
    <w:rsid w:val="00CA22B0"/>
    <w:rsid w:val="00CA2DAB"/>
    <w:rsid w:val="00CA2F9E"/>
    <w:rsid w:val="00CB1649"/>
    <w:rsid w:val="00CB23F1"/>
    <w:rsid w:val="00CB243D"/>
    <w:rsid w:val="00CB2CB9"/>
    <w:rsid w:val="00CB4757"/>
    <w:rsid w:val="00CB7C82"/>
    <w:rsid w:val="00CC5C4E"/>
    <w:rsid w:val="00CC6544"/>
    <w:rsid w:val="00CD075D"/>
    <w:rsid w:val="00CD1BBA"/>
    <w:rsid w:val="00CD4400"/>
    <w:rsid w:val="00CD57A4"/>
    <w:rsid w:val="00CE678E"/>
    <w:rsid w:val="00D03C19"/>
    <w:rsid w:val="00D1034B"/>
    <w:rsid w:val="00D13773"/>
    <w:rsid w:val="00D22AF0"/>
    <w:rsid w:val="00D24808"/>
    <w:rsid w:val="00D4787D"/>
    <w:rsid w:val="00D50D7A"/>
    <w:rsid w:val="00D520BC"/>
    <w:rsid w:val="00D52F25"/>
    <w:rsid w:val="00D53365"/>
    <w:rsid w:val="00D540F6"/>
    <w:rsid w:val="00D5575B"/>
    <w:rsid w:val="00D62E04"/>
    <w:rsid w:val="00D67DA3"/>
    <w:rsid w:val="00D74284"/>
    <w:rsid w:val="00D752C1"/>
    <w:rsid w:val="00D75E57"/>
    <w:rsid w:val="00D761EA"/>
    <w:rsid w:val="00D765A2"/>
    <w:rsid w:val="00D86C5F"/>
    <w:rsid w:val="00D920B2"/>
    <w:rsid w:val="00D9258E"/>
    <w:rsid w:val="00D94E18"/>
    <w:rsid w:val="00DA1D21"/>
    <w:rsid w:val="00DA33B2"/>
    <w:rsid w:val="00DA3CF6"/>
    <w:rsid w:val="00DB239C"/>
    <w:rsid w:val="00DB2628"/>
    <w:rsid w:val="00DB6E37"/>
    <w:rsid w:val="00DC1B2C"/>
    <w:rsid w:val="00DD0BDF"/>
    <w:rsid w:val="00DD4792"/>
    <w:rsid w:val="00DD5F69"/>
    <w:rsid w:val="00DE2FEE"/>
    <w:rsid w:val="00DF7C7D"/>
    <w:rsid w:val="00E0350D"/>
    <w:rsid w:val="00E10521"/>
    <w:rsid w:val="00E10714"/>
    <w:rsid w:val="00E10AC3"/>
    <w:rsid w:val="00E11445"/>
    <w:rsid w:val="00E1690F"/>
    <w:rsid w:val="00E17F37"/>
    <w:rsid w:val="00E20BD2"/>
    <w:rsid w:val="00E3191F"/>
    <w:rsid w:val="00E34FA1"/>
    <w:rsid w:val="00E35AEA"/>
    <w:rsid w:val="00E368BB"/>
    <w:rsid w:val="00E42C9B"/>
    <w:rsid w:val="00E50405"/>
    <w:rsid w:val="00E51CF5"/>
    <w:rsid w:val="00E53DD6"/>
    <w:rsid w:val="00E56FD4"/>
    <w:rsid w:val="00E6637F"/>
    <w:rsid w:val="00E673CF"/>
    <w:rsid w:val="00E7718C"/>
    <w:rsid w:val="00E77974"/>
    <w:rsid w:val="00E81281"/>
    <w:rsid w:val="00E82B71"/>
    <w:rsid w:val="00E85CBD"/>
    <w:rsid w:val="00E91B7F"/>
    <w:rsid w:val="00E93A8D"/>
    <w:rsid w:val="00E96C78"/>
    <w:rsid w:val="00EA6592"/>
    <w:rsid w:val="00EA6B25"/>
    <w:rsid w:val="00EB0364"/>
    <w:rsid w:val="00EB1485"/>
    <w:rsid w:val="00EC3555"/>
    <w:rsid w:val="00EC3DCA"/>
    <w:rsid w:val="00EF1E0C"/>
    <w:rsid w:val="00EF20CC"/>
    <w:rsid w:val="00F0565A"/>
    <w:rsid w:val="00F20C9E"/>
    <w:rsid w:val="00F224CB"/>
    <w:rsid w:val="00F22BEA"/>
    <w:rsid w:val="00F27D44"/>
    <w:rsid w:val="00F40355"/>
    <w:rsid w:val="00F405F4"/>
    <w:rsid w:val="00F437D1"/>
    <w:rsid w:val="00F4522E"/>
    <w:rsid w:val="00F54B39"/>
    <w:rsid w:val="00F54BEF"/>
    <w:rsid w:val="00F62687"/>
    <w:rsid w:val="00F64AC3"/>
    <w:rsid w:val="00F85199"/>
    <w:rsid w:val="00F91A06"/>
    <w:rsid w:val="00F91EB1"/>
    <w:rsid w:val="00F92B91"/>
    <w:rsid w:val="00FA0161"/>
    <w:rsid w:val="00FA5CF6"/>
    <w:rsid w:val="00FB130E"/>
    <w:rsid w:val="00FC073D"/>
    <w:rsid w:val="00FC61EC"/>
    <w:rsid w:val="00FD28A7"/>
    <w:rsid w:val="00FD2ACB"/>
    <w:rsid w:val="00FD45EF"/>
    <w:rsid w:val="00FD7611"/>
    <w:rsid w:val="00FE0558"/>
    <w:rsid w:val="00FE7496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8E"/>
    <w:pPr>
      <w:spacing w:before="100" w:beforeAutospacing="1" w:after="200" w:afterAutospacing="1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4B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7684B"/>
    <w:pPr>
      <w:autoSpaceDE w:val="0"/>
      <w:autoSpaceDN w:val="0"/>
      <w:adjustRightInd w:val="0"/>
      <w:spacing w:before="100" w:beforeAutospacing="1" w:after="100" w:afterAutospacing="1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7684B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lang w:eastAsia="en-US"/>
    </w:rPr>
  </w:style>
  <w:style w:type="character" w:customStyle="1" w:styleId="apple-converted-space">
    <w:name w:val="apple-converted-space"/>
    <w:basedOn w:val="a0"/>
    <w:rsid w:val="00566288"/>
  </w:style>
  <w:style w:type="table" w:styleId="a3">
    <w:name w:val="Table Grid"/>
    <w:basedOn w:val="a1"/>
    <w:uiPriority w:val="59"/>
    <w:rsid w:val="00282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B25"/>
  </w:style>
  <w:style w:type="paragraph" w:styleId="a6">
    <w:name w:val="footer"/>
    <w:basedOn w:val="a"/>
    <w:link w:val="a7"/>
    <w:uiPriority w:val="99"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B25"/>
  </w:style>
  <w:style w:type="paragraph" w:styleId="a8">
    <w:name w:val="Balloon Text"/>
    <w:basedOn w:val="a"/>
    <w:link w:val="a9"/>
    <w:uiPriority w:val="99"/>
    <w:semiHidden/>
    <w:unhideWhenUsed/>
    <w:rsid w:val="003878B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3878B0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5C3649"/>
  </w:style>
  <w:style w:type="paragraph" w:customStyle="1" w:styleId="aa">
    <w:name w:val="Знак Знак Знак Знак Знак Знак"/>
    <w:basedOn w:val="a"/>
    <w:rsid w:val="004830F2"/>
    <w:pPr>
      <w:spacing w:after="100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BA706F"/>
    <w:pPr>
      <w:widowControl w:val="0"/>
      <w:suppressAutoHyphens/>
      <w:autoSpaceDE w:val="0"/>
      <w:spacing w:before="100" w:beforeAutospacing="1" w:after="100" w:afterAutospacing="1"/>
    </w:pPr>
    <w:rPr>
      <w:rFonts w:ascii="Arial" w:eastAsia="Arial" w:hAnsi="Arial" w:cs="Arial"/>
      <w:lang w:eastAsia="ar-SA"/>
    </w:rPr>
  </w:style>
  <w:style w:type="paragraph" w:customStyle="1" w:styleId="a00">
    <w:name w:val="a0"/>
    <w:basedOn w:val="a"/>
    <w:rsid w:val="00BA706F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A706F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азовый"/>
    <w:rsid w:val="009A1A2B"/>
    <w:pPr>
      <w:tabs>
        <w:tab w:val="left" w:pos="709"/>
      </w:tabs>
      <w:suppressAutoHyphens/>
      <w:spacing w:before="100" w:beforeAutospacing="1" w:after="200" w:afterAutospacing="1" w:line="276" w:lineRule="atLeast"/>
    </w:pPr>
    <w:rPr>
      <w:rFonts w:eastAsia="SimSun"/>
      <w:sz w:val="22"/>
      <w:szCs w:val="22"/>
      <w:lang w:eastAsia="en-US"/>
    </w:rPr>
  </w:style>
  <w:style w:type="paragraph" w:styleId="ad">
    <w:name w:val="Subtitle"/>
    <w:basedOn w:val="a"/>
    <w:link w:val="ae"/>
    <w:qFormat/>
    <w:rsid w:val="004D23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4D230F"/>
    <w:rPr>
      <w:rFonts w:ascii="Times New Roman" w:eastAsia="Times New Roman" w:hAnsi="Times New Roman"/>
      <w:b/>
      <w:bCs/>
      <w:sz w:val="28"/>
      <w:szCs w:val="24"/>
    </w:rPr>
  </w:style>
  <w:style w:type="character" w:styleId="af">
    <w:name w:val="line number"/>
    <w:basedOn w:val="a0"/>
    <w:uiPriority w:val="99"/>
    <w:semiHidden/>
    <w:unhideWhenUsed/>
    <w:rsid w:val="00A53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«Профилактика правонарушений и борьба с преступностью в  Знаменском  районе на       2016 - 2018 годы»</vt:lpstr>
    </vt:vector>
  </TitlesOfParts>
  <Company>Microsoft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«Профилактика правонарушений и борьба с преступностью в  Знаменском  районе на       2016 - 2018 годы»</dc:title>
  <dc:creator>ТРИО</dc:creator>
  <cp:lastModifiedBy>Юрист</cp:lastModifiedBy>
  <cp:revision>2</cp:revision>
  <cp:lastPrinted>2020-09-18T12:52:00Z</cp:lastPrinted>
  <dcterms:created xsi:type="dcterms:W3CDTF">2020-12-16T09:14:00Z</dcterms:created>
  <dcterms:modified xsi:type="dcterms:W3CDTF">2020-12-16T09:14:00Z</dcterms:modified>
</cp:coreProperties>
</file>