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69" w:rsidRPr="00271969" w:rsidRDefault="00271969" w:rsidP="00271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9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69" w:rsidRPr="00271969" w:rsidRDefault="00271969" w:rsidP="00271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969" w:rsidRPr="00271969" w:rsidRDefault="00271969" w:rsidP="002719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271969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271969" w:rsidRPr="00271969" w:rsidRDefault="00271969" w:rsidP="002719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271969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271969" w:rsidRPr="00271969" w:rsidRDefault="00271969" w:rsidP="002719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</w:p>
    <w:p w:rsidR="00271969" w:rsidRPr="00271969" w:rsidRDefault="00271969" w:rsidP="002719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271969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271969" w:rsidRPr="00271969" w:rsidRDefault="00271969" w:rsidP="002719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71969" w:rsidRPr="00271969" w:rsidRDefault="00271969" w:rsidP="00271969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28 июля 2017 года</w:t>
      </w:r>
      <w:r w:rsidRPr="00271969">
        <w:rPr>
          <w:rFonts w:ascii="Times New Roman" w:hAnsi="Times New Roman" w:cs="Times New Roman"/>
          <w:b/>
          <w:color w:val="0000FF"/>
        </w:rPr>
        <w:t xml:space="preserve">                                                                                         </w:t>
      </w:r>
      <w:r w:rsidRPr="00271969">
        <w:rPr>
          <w:rFonts w:ascii="Times New Roman" w:hAnsi="Times New Roman" w:cs="Times New Roman"/>
          <w:color w:val="0000FF"/>
        </w:rPr>
        <w:t>№</w:t>
      </w:r>
      <w:r>
        <w:rPr>
          <w:rFonts w:ascii="Times New Roman" w:hAnsi="Times New Roman" w:cs="Times New Roman"/>
          <w:b/>
          <w:color w:val="0000FF"/>
        </w:rPr>
        <w:t xml:space="preserve"> 240</w:t>
      </w:r>
    </w:p>
    <w:p w:rsidR="00064AC7" w:rsidRPr="00271969" w:rsidRDefault="00271969" w:rsidP="00271969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271969">
        <w:rPr>
          <w:rFonts w:ascii="Times New Roman" w:hAnsi="Times New Roman" w:cs="Times New Roman"/>
          <w:b/>
          <w:color w:val="0000FF"/>
        </w:rPr>
        <w:t xml:space="preserve">       </w:t>
      </w:r>
      <w:proofErr w:type="gramStart"/>
      <w:r w:rsidRPr="00271969">
        <w:rPr>
          <w:rFonts w:ascii="Times New Roman" w:hAnsi="Times New Roman" w:cs="Times New Roman"/>
          <w:color w:val="0000FF"/>
        </w:rPr>
        <w:t>с</w:t>
      </w:r>
      <w:proofErr w:type="gramEnd"/>
      <w:r w:rsidRPr="00271969">
        <w:rPr>
          <w:rFonts w:ascii="Times New Roman" w:hAnsi="Times New Roman" w:cs="Times New Roman"/>
          <w:color w:val="0000FF"/>
        </w:rPr>
        <w:t>. Знаменское</w:t>
      </w:r>
    </w:p>
    <w:tbl>
      <w:tblPr>
        <w:tblW w:w="9450" w:type="dxa"/>
        <w:tblInd w:w="165" w:type="dxa"/>
        <w:tblLayout w:type="fixed"/>
        <w:tblLook w:val="0000"/>
      </w:tblPr>
      <w:tblGrid>
        <w:gridCol w:w="5950"/>
        <w:gridCol w:w="3500"/>
      </w:tblGrid>
      <w:tr w:rsidR="00064AC7" w:rsidRPr="002B4DD3" w:rsidTr="008B3721">
        <w:trPr>
          <w:trHeight w:val="519"/>
        </w:trPr>
        <w:tc>
          <w:tcPr>
            <w:tcW w:w="5950" w:type="dxa"/>
          </w:tcPr>
          <w:p w:rsidR="00064AC7" w:rsidRDefault="00064AC7" w:rsidP="008B3721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D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Знаменского района Орловской области от 29 июня 2012 года</w:t>
            </w:r>
          </w:p>
          <w:p w:rsidR="00064AC7" w:rsidRPr="002B4DD3" w:rsidRDefault="00064AC7" w:rsidP="008B37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DD3">
              <w:rPr>
                <w:rFonts w:ascii="Times New Roman" w:hAnsi="Times New Roman" w:cs="Times New Roman"/>
                <w:sz w:val="28"/>
                <w:szCs w:val="28"/>
              </w:rPr>
              <w:t xml:space="preserve">№ 158 «Об утверждении административного регламента предоставления муниципальной услуги «Выдача градостроительных планов земельных участков» </w:t>
            </w:r>
          </w:p>
        </w:tc>
        <w:tc>
          <w:tcPr>
            <w:tcW w:w="3500" w:type="dxa"/>
          </w:tcPr>
          <w:p w:rsidR="00064AC7" w:rsidRPr="002B4DD3" w:rsidRDefault="00064AC7" w:rsidP="008B37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AC7" w:rsidRPr="002B4DD3" w:rsidRDefault="00064AC7" w:rsidP="00064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Default="00064AC7" w:rsidP="00064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DD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</w:t>
      </w:r>
      <w:r w:rsidRPr="002B4DD3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постановления Администрации Знаменского района  Орловской области от 14 декабря 2015 года № 378 «Об утверждении Перечня муниципальных услуг, предоставляемых Администрацией Знаменского</w:t>
      </w:r>
      <w:proofErr w:type="gramEnd"/>
      <w:r w:rsidRPr="002B4DD3">
        <w:rPr>
          <w:rFonts w:ascii="Times New Roman" w:hAnsi="Times New Roman" w:cs="Times New Roman"/>
          <w:sz w:val="28"/>
          <w:szCs w:val="28"/>
        </w:rPr>
        <w:t xml:space="preserve"> района и Перечня функций муниципального контроля, исполняемых Администрацией Знаменского района», Уставом Знаменского района Орловской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Знаменского района Орловской области</w:t>
      </w:r>
    </w:p>
    <w:p w:rsidR="00064AC7" w:rsidRPr="002B4DD3" w:rsidRDefault="00064AC7" w:rsidP="00064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4DD3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B4DD3">
        <w:rPr>
          <w:rFonts w:ascii="Times New Roman" w:hAnsi="Times New Roman" w:cs="Times New Roman"/>
          <w:sz w:val="28"/>
          <w:szCs w:val="28"/>
        </w:rPr>
        <w:t>:</w:t>
      </w:r>
    </w:p>
    <w:p w:rsidR="00064AC7" w:rsidRDefault="00064AC7" w:rsidP="00064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Знаменского района Орловской области  от 29 июня 2012 года № 158 «Об утверждении административного регламента предоставления муниципальной услуги «Выдача градостроительных планов земельных участков» изложив приложение к постановлению в</w:t>
      </w:r>
      <w:r w:rsidR="005E7927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2B4DD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4D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64AC7" w:rsidRDefault="00064AC7" w:rsidP="00064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Отделу архитектуры, </w:t>
      </w:r>
      <w:r w:rsidRPr="002B4DD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>, ЖКХ и дорожной деятельности</w:t>
      </w:r>
      <w:r w:rsidRPr="002B4DD3">
        <w:rPr>
          <w:rFonts w:ascii="Times New Roman" w:hAnsi="Times New Roman" w:cs="Times New Roman"/>
          <w:sz w:val="28"/>
          <w:szCs w:val="28"/>
        </w:rPr>
        <w:t xml:space="preserve">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AC7" w:rsidRPr="002B4DD3" w:rsidRDefault="00064AC7" w:rsidP="00064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064AC7" w:rsidRPr="002B4DD3" w:rsidRDefault="00064AC7" w:rsidP="00064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4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D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района  </w:t>
      </w:r>
      <w:r>
        <w:rPr>
          <w:rFonts w:ascii="Times New Roman" w:hAnsi="Times New Roman" w:cs="Times New Roman"/>
          <w:sz w:val="28"/>
          <w:szCs w:val="28"/>
        </w:rPr>
        <w:t>А.А. Басова.</w:t>
      </w:r>
      <w:r w:rsidRPr="002B4D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64AC7" w:rsidRPr="002B4DD3" w:rsidRDefault="00064AC7" w:rsidP="00064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t xml:space="preserve">Глава Знаменского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Семочкин</w:t>
      </w: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C7" w:rsidRPr="002B4DD3" w:rsidRDefault="00064AC7" w:rsidP="000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Default="00413421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1969" w:rsidRDefault="00271969" w:rsidP="00271969">
      <w:pPr>
        <w:pStyle w:val="ConsPlusNormal"/>
        <w:jc w:val="both"/>
      </w:pPr>
    </w:p>
    <w:p w:rsidR="00413421" w:rsidRPr="00740C37" w:rsidRDefault="00413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3421" w:rsidRPr="00740C37" w:rsidRDefault="00413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13421" w:rsidRPr="00740C37" w:rsidRDefault="00413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1674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3421" w:rsidRPr="00740C37" w:rsidRDefault="002E6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3421" w:rsidRPr="00740C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C7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201</w:t>
      </w:r>
      <w:r w:rsidR="00064AC7">
        <w:rPr>
          <w:rFonts w:ascii="Times New Roman" w:hAnsi="Times New Roman" w:cs="Times New Roman"/>
          <w:sz w:val="28"/>
          <w:szCs w:val="28"/>
        </w:rPr>
        <w:t>7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г. N </w:t>
      </w:r>
      <w:r w:rsidR="00064AC7">
        <w:rPr>
          <w:rFonts w:ascii="Times New Roman" w:hAnsi="Times New Roman" w:cs="Times New Roman"/>
          <w:sz w:val="28"/>
          <w:szCs w:val="28"/>
        </w:rPr>
        <w:t>24</w:t>
      </w:r>
      <w:r w:rsidR="009B6829">
        <w:rPr>
          <w:rFonts w:ascii="Times New Roman" w:hAnsi="Times New Roman" w:cs="Times New Roman"/>
          <w:sz w:val="28"/>
          <w:szCs w:val="28"/>
        </w:rPr>
        <w:t>0</w:t>
      </w:r>
    </w:p>
    <w:p w:rsidR="00064AC7" w:rsidRPr="00740C37" w:rsidRDefault="00064AC7" w:rsidP="00064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Приложение</w:t>
      </w:r>
    </w:p>
    <w:p w:rsidR="00064AC7" w:rsidRPr="00740C37" w:rsidRDefault="00064AC7" w:rsidP="00064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64AC7" w:rsidRPr="00740C37" w:rsidRDefault="00064AC7" w:rsidP="00064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Администрации Знаменского  района</w:t>
      </w:r>
    </w:p>
    <w:p w:rsidR="00064AC7" w:rsidRPr="00740C37" w:rsidRDefault="00064AC7" w:rsidP="00064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0C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740C37">
        <w:rPr>
          <w:rFonts w:ascii="Times New Roman" w:hAnsi="Times New Roman" w:cs="Times New Roman"/>
          <w:sz w:val="28"/>
          <w:szCs w:val="28"/>
        </w:rPr>
        <w:t xml:space="preserve">февраля 2016 г. N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13421" w:rsidRDefault="00413421">
      <w:pPr>
        <w:pStyle w:val="ConsPlusNormal"/>
        <w:ind w:firstLine="540"/>
        <w:jc w:val="both"/>
      </w:pPr>
    </w:p>
    <w:p w:rsidR="00413421" w:rsidRPr="00740C37" w:rsidRDefault="0041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40C3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13421" w:rsidRPr="00740C37" w:rsidRDefault="0041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13421" w:rsidRPr="00740C37" w:rsidRDefault="0041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" ВЫДАЧА ГРАДОСТРОИТЕЛЬН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</w:p>
    <w:p w:rsidR="00413421" w:rsidRPr="00740C37" w:rsidRDefault="0041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ЗЕМЕЛЬН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>"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1.1.1. Предметом регулирования настоящего Административного регламента является порядок и стандарт предоставления муниципальной услуги "</w:t>
      </w:r>
      <w:r w:rsidR="001279D8">
        <w:rPr>
          <w:rFonts w:ascii="Times New Roman" w:hAnsi="Times New Roman" w:cs="Times New Roman"/>
          <w:sz w:val="28"/>
          <w:szCs w:val="28"/>
        </w:rPr>
        <w:t>В</w:t>
      </w:r>
      <w:r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>" (далее - муниципальная услуга).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1.1.2. Административный регламент по предоставлению муниципальной услуги </w:t>
      </w:r>
      <w:r w:rsidR="001279D8" w:rsidRPr="00740C37">
        <w:rPr>
          <w:rFonts w:ascii="Times New Roman" w:hAnsi="Times New Roman" w:cs="Times New Roman"/>
          <w:sz w:val="28"/>
          <w:szCs w:val="28"/>
        </w:rPr>
        <w:t>"</w:t>
      </w:r>
      <w:r w:rsidR="001279D8">
        <w:rPr>
          <w:rFonts w:ascii="Times New Roman" w:hAnsi="Times New Roman" w:cs="Times New Roman"/>
          <w:sz w:val="28"/>
          <w:szCs w:val="28"/>
        </w:rPr>
        <w:t>В</w:t>
      </w:r>
      <w:r w:rsidR="001279D8"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="001279D8"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="001279D8"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="001279D8"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="001279D8" w:rsidRPr="00740C37">
        <w:rPr>
          <w:rFonts w:ascii="Times New Roman" w:hAnsi="Times New Roman" w:cs="Times New Roman"/>
          <w:sz w:val="28"/>
          <w:szCs w:val="28"/>
        </w:rPr>
        <w:t>"</w:t>
      </w:r>
      <w:r w:rsidRPr="00740C37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муниципальных услуг в области градостроительной деятельности, оптимизации и регламентации процессов по их оказанию.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1.2.1. Заявителями о предоставлении муниципальной услуги являются юридические и физические лица либо лица, наделенные полномочиями действовать от их имени.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1.2.2. От имени физических лиц подавать заявление о предоставлении муниципальной услуги могут в частности:</w:t>
      </w:r>
    </w:p>
    <w:p w:rsidR="00413421" w:rsidRPr="00740C37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законные представители (родители, усыновители, опекуны) несовершеннолетних в возрасте до 18 лет;</w:t>
      </w:r>
    </w:p>
    <w:p w:rsidR="00413421" w:rsidRPr="00740C37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опекуны недееспособных граждан;</w:t>
      </w:r>
    </w:p>
    <w:p w:rsidR="00413421" w:rsidRPr="00740C37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представители, действующие в силу полномочий, основанных на доверенности или договоре.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1.2.3.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представители по доверенности или договору. В предусмотренных законом случаях от имени юридического лица могут действовать его участники.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740C37"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1.3.1. Информация о порядке оказания муниципальной услуги предоставляется отделом архитектуры</w:t>
      </w:r>
      <w:r w:rsidR="00064AC7">
        <w:rPr>
          <w:rFonts w:ascii="Times New Roman" w:hAnsi="Times New Roman" w:cs="Times New Roman"/>
          <w:sz w:val="28"/>
          <w:szCs w:val="28"/>
        </w:rPr>
        <w:t>,</w:t>
      </w:r>
      <w:r w:rsidR="003F6BA4" w:rsidRPr="00740C3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064AC7">
        <w:rPr>
          <w:rFonts w:ascii="Times New Roman" w:hAnsi="Times New Roman" w:cs="Times New Roman"/>
          <w:sz w:val="28"/>
          <w:szCs w:val="28"/>
        </w:rPr>
        <w:t xml:space="preserve">, ЖКХ и дорожной деятельности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1674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6A30DD">
        <w:rPr>
          <w:rFonts w:ascii="Times New Roman" w:hAnsi="Times New Roman" w:cs="Times New Roman"/>
          <w:sz w:val="28"/>
          <w:szCs w:val="28"/>
        </w:rPr>
        <w:t xml:space="preserve"> </w:t>
      </w:r>
      <w:r w:rsidR="006A30DD" w:rsidRPr="00740C37">
        <w:rPr>
          <w:rFonts w:ascii="Times New Roman" w:hAnsi="Times New Roman" w:cs="Times New Roman"/>
          <w:sz w:val="28"/>
          <w:szCs w:val="28"/>
        </w:rPr>
        <w:t>(далее - отдел архитектуры)</w:t>
      </w:r>
      <w:r w:rsidRPr="00740C37">
        <w:rPr>
          <w:rFonts w:ascii="Times New Roman" w:hAnsi="Times New Roman" w:cs="Times New Roman"/>
          <w:sz w:val="28"/>
          <w:szCs w:val="28"/>
        </w:rPr>
        <w:t>:</w:t>
      </w:r>
    </w:p>
    <w:p w:rsidR="006A30DD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непосредственно в отделе архитектуры</w:t>
      </w:r>
      <w:r w:rsidR="00064AC7">
        <w:rPr>
          <w:rFonts w:ascii="Times New Roman" w:hAnsi="Times New Roman" w:cs="Times New Roman"/>
          <w:sz w:val="28"/>
          <w:szCs w:val="28"/>
        </w:rPr>
        <w:t>,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E1674" w:rsidRPr="00740C37">
        <w:rPr>
          <w:rFonts w:ascii="Times New Roman" w:hAnsi="Times New Roman" w:cs="Times New Roman"/>
          <w:sz w:val="28"/>
          <w:szCs w:val="28"/>
        </w:rPr>
        <w:t>а</w:t>
      </w:r>
      <w:r w:rsidR="00413421" w:rsidRPr="00740C37">
        <w:rPr>
          <w:rFonts w:ascii="Times New Roman" w:hAnsi="Times New Roman" w:cs="Times New Roman"/>
          <w:sz w:val="28"/>
          <w:szCs w:val="28"/>
        </w:rPr>
        <w:t>,</w:t>
      </w:r>
      <w:r w:rsidR="00064AC7">
        <w:rPr>
          <w:rFonts w:ascii="Times New Roman" w:hAnsi="Times New Roman" w:cs="Times New Roman"/>
          <w:sz w:val="28"/>
          <w:szCs w:val="28"/>
        </w:rPr>
        <w:t xml:space="preserve"> ЖКХ и дорожной деятельности,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</w:t>
      </w:r>
      <w:r w:rsidR="006A3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21" w:rsidRPr="00740C37" w:rsidRDefault="006A30DD" w:rsidP="006A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</w:t>
      </w:r>
      <w:r w:rsidR="003F5A70"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3F5A70"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связи;</w:t>
      </w:r>
    </w:p>
    <w:p w:rsidR="00413421" w:rsidRPr="00740C37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посредством размещения </w:t>
      </w:r>
      <w:r w:rsidR="006A30DD">
        <w:rPr>
          <w:rFonts w:ascii="Times New Roman" w:hAnsi="Times New Roman" w:cs="Times New Roman"/>
          <w:sz w:val="28"/>
          <w:szCs w:val="28"/>
        </w:rPr>
        <w:t>на официальном сайте Администрации Знаменского района в сети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"Интернет".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1.3.2. Адрес местонахождения: 303</w:t>
      </w:r>
      <w:r w:rsidR="004E1674" w:rsidRPr="00740C37">
        <w:rPr>
          <w:rFonts w:ascii="Times New Roman" w:hAnsi="Times New Roman" w:cs="Times New Roman"/>
          <w:sz w:val="28"/>
          <w:szCs w:val="28"/>
        </w:rPr>
        <w:t>100</w:t>
      </w:r>
      <w:r w:rsidRPr="00740C37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4E1674" w:rsidRPr="00740C37">
        <w:rPr>
          <w:rFonts w:ascii="Times New Roman" w:hAnsi="Times New Roman" w:cs="Times New Roman"/>
          <w:sz w:val="28"/>
          <w:szCs w:val="28"/>
        </w:rPr>
        <w:t>Знаменский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4E1674" w:rsidRPr="00740C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674" w:rsidRPr="00740C37">
        <w:rPr>
          <w:rFonts w:ascii="Times New Roman" w:hAnsi="Times New Roman" w:cs="Times New Roman"/>
          <w:sz w:val="28"/>
          <w:szCs w:val="28"/>
        </w:rPr>
        <w:t>. Знаменское</w:t>
      </w:r>
      <w:r w:rsidRPr="00740C3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E1674" w:rsidRPr="00740C37">
        <w:rPr>
          <w:rFonts w:ascii="Times New Roman" w:hAnsi="Times New Roman" w:cs="Times New Roman"/>
          <w:sz w:val="28"/>
          <w:szCs w:val="28"/>
        </w:rPr>
        <w:t>Ленина</w:t>
      </w:r>
      <w:r w:rsidRPr="00740C37">
        <w:rPr>
          <w:rFonts w:ascii="Times New Roman" w:hAnsi="Times New Roman" w:cs="Times New Roman"/>
          <w:sz w:val="28"/>
          <w:szCs w:val="28"/>
        </w:rPr>
        <w:t xml:space="preserve">, дом </w:t>
      </w:r>
      <w:r w:rsidR="004E1674" w:rsidRPr="00740C37">
        <w:rPr>
          <w:rFonts w:ascii="Times New Roman" w:hAnsi="Times New Roman" w:cs="Times New Roman"/>
          <w:sz w:val="28"/>
          <w:szCs w:val="28"/>
        </w:rPr>
        <w:t>33А</w:t>
      </w:r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График работы отдела архитектуры: ежедневно, кроме субботы и воскресенья.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Часы приема - с 8.00 до 17.00 часов, обеденный перерыв - с 13.00 до 14.00 часов.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Телефон отдела архитектуры: (486</w:t>
      </w:r>
      <w:r w:rsidR="007F6595" w:rsidRPr="00740C37">
        <w:rPr>
          <w:rFonts w:ascii="Times New Roman" w:hAnsi="Times New Roman" w:cs="Times New Roman"/>
          <w:sz w:val="28"/>
          <w:szCs w:val="28"/>
        </w:rPr>
        <w:t>62) 2-13</w:t>
      </w:r>
      <w:r w:rsidRPr="00740C37">
        <w:rPr>
          <w:rFonts w:ascii="Times New Roman" w:hAnsi="Times New Roman" w:cs="Times New Roman"/>
          <w:sz w:val="28"/>
          <w:szCs w:val="28"/>
        </w:rPr>
        <w:t>-</w:t>
      </w:r>
      <w:r w:rsidR="007F6595" w:rsidRPr="00740C37">
        <w:rPr>
          <w:rFonts w:ascii="Times New Roman" w:hAnsi="Times New Roman" w:cs="Times New Roman"/>
          <w:sz w:val="28"/>
          <w:szCs w:val="28"/>
        </w:rPr>
        <w:t>8</w:t>
      </w:r>
      <w:r w:rsidRPr="00740C37">
        <w:rPr>
          <w:rFonts w:ascii="Times New Roman" w:hAnsi="Times New Roman" w:cs="Times New Roman"/>
          <w:sz w:val="28"/>
          <w:szCs w:val="28"/>
        </w:rPr>
        <w:t xml:space="preserve">7, Факс </w:t>
      </w:r>
      <w:r w:rsidR="007F6595" w:rsidRPr="00740C37">
        <w:rPr>
          <w:rFonts w:ascii="Times New Roman" w:hAnsi="Times New Roman" w:cs="Times New Roman"/>
          <w:sz w:val="28"/>
          <w:szCs w:val="28"/>
        </w:rPr>
        <w:t>Администрации Знаменского района</w:t>
      </w:r>
      <w:r w:rsidRPr="00740C37">
        <w:rPr>
          <w:rFonts w:ascii="Times New Roman" w:hAnsi="Times New Roman" w:cs="Times New Roman"/>
          <w:sz w:val="28"/>
          <w:szCs w:val="28"/>
        </w:rPr>
        <w:t>: (486</w:t>
      </w:r>
      <w:r w:rsidR="007F6595" w:rsidRPr="00740C37">
        <w:rPr>
          <w:rFonts w:ascii="Times New Roman" w:hAnsi="Times New Roman" w:cs="Times New Roman"/>
          <w:sz w:val="28"/>
          <w:szCs w:val="28"/>
        </w:rPr>
        <w:t>62</w:t>
      </w:r>
      <w:r w:rsidRPr="00740C37">
        <w:rPr>
          <w:rFonts w:ascii="Times New Roman" w:hAnsi="Times New Roman" w:cs="Times New Roman"/>
          <w:sz w:val="28"/>
          <w:szCs w:val="28"/>
        </w:rPr>
        <w:t>) 2-1</w:t>
      </w:r>
      <w:r w:rsidR="007F6595" w:rsidRPr="00740C37"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>-</w:t>
      </w:r>
      <w:r w:rsidR="007F6595" w:rsidRPr="00740C37">
        <w:rPr>
          <w:rFonts w:ascii="Times New Roman" w:hAnsi="Times New Roman" w:cs="Times New Roman"/>
          <w:sz w:val="28"/>
          <w:szCs w:val="28"/>
        </w:rPr>
        <w:t>4</w:t>
      </w:r>
      <w:r w:rsidRPr="00740C37">
        <w:rPr>
          <w:rFonts w:ascii="Times New Roman" w:hAnsi="Times New Roman" w:cs="Times New Roman"/>
          <w:sz w:val="28"/>
          <w:szCs w:val="28"/>
        </w:rPr>
        <w:t>6.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отдела архитектуры или по электронной почте </w:t>
      </w:r>
      <w:proofErr w:type="spellStart"/>
      <w:r w:rsidR="0017669A" w:rsidRPr="00740C37">
        <w:rPr>
          <w:rFonts w:ascii="Times New Roman" w:hAnsi="Times New Roman" w:cs="Times New Roman"/>
          <w:sz w:val="28"/>
          <w:szCs w:val="28"/>
          <w:lang w:val="en-US"/>
        </w:rPr>
        <w:t>znamr</w:t>
      </w:r>
      <w:proofErr w:type="spellEnd"/>
      <w:r w:rsidRPr="00740C3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40C37">
        <w:rPr>
          <w:rFonts w:ascii="Times New Roman" w:hAnsi="Times New Roman" w:cs="Times New Roman"/>
          <w:sz w:val="28"/>
          <w:szCs w:val="28"/>
        </w:rPr>
        <w:t>adm.orel.ru</w:t>
      </w:r>
      <w:proofErr w:type="spellEnd"/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1.3.3. Муниципальная услуга предоставляется на основании поданного письменного заявления в администрацию района на имя главы администрации района.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1.3.4. Заинтересованные лица, представившие в отдел архитектуры заявления и документы для получения муниципальной услуги, информируются:</w:t>
      </w:r>
    </w:p>
    <w:p w:rsidR="00413421" w:rsidRPr="00740C37" w:rsidRDefault="006A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о сроках оформления документов и возможности их получения.</w:t>
      </w:r>
    </w:p>
    <w:p w:rsidR="00413421" w:rsidRPr="00740C37" w:rsidRDefault="003F6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1.3.5. </w:t>
      </w:r>
      <w:r w:rsidR="002109D2" w:rsidRPr="00740C37">
        <w:rPr>
          <w:rFonts w:ascii="Times New Roman" w:hAnsi="Times New Roman" w:cs="Times New Roman"/>
          <w:sz w:val="28"/>
          <w:szCs w:val="28"/>
        </w:rPr>
        <w:t>П</w:t>
      </w:r>
      <w:r w:rsidRPr="00740C37">
        <w:rPr>
          <w:rFonts w:ascii="Times New Roman" w:hAnsi="Times New Roman" w:cs="Times New Roman"/>
          <w:sz w:val="28"/>
          <w:szCs w:val="28"/>
        </w:rPr>
        <w:t>редоставление муниципальной услуги оказывается</w:t>
      </w:r>
      <w:r w:rsidR="002109D2" w:rsidRPr="00740C37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предоставления государственных и муниципальных услуг.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 Порядок информирования о ходе предоставления муниципальной услуги</w:t>
      </w:r>
      <w:r w:rsidR="00D27D02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1.4.1. Информирование о ходе предоставления муниципальной услуги осуществляется специалистами отдела архитектуры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1.4.2. Информация о сроке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1.4.3.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 Порядок получения консультаций о предоставлении муниципальной услуги</w:t>
      </w:r>
      <w:r w:rsidR="00D27D02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1.5.1. Консультации (справки) по вопросам предоставления муниципальной услуги осуществляются специалистами отдела архитектуры, предоставляющими муниципальную услугу.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1.5.2. Консультации предоставляются по следующим вопросам: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информации о составе документов, необходимых для предоставления муниципальной услуги;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комплектности (достаточности) представленных документов;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правильности оформления документов, необходимых для предоставления муниципальной услуги;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времени приема, порядка и сроков выдачи документов;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иным вопросам, относящимся к настоящему регламенту.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1.5.3. Консультации предоставляются при личном обращении в отдел архитектуры посредством телефонной связи или электронной почты.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1.5.4. Консультации (справки) по вопросам предоставления муниципальной услуги предоставляются бесплатно.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1.5.5. При консультировании по телефону специалист отдела архитектуры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проинформировать обратившегося по интересующим вопросам.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1.5.6.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</w:t>
      </w:r>
      <w:r w:rsidR="00D27D02">
        <w:rPr>
          <w:rFonts w:ascii="Times New Roman" w:hAnsi="Times New Roman" w:cs="Times New Roman"/>
          <w:sz w:val="28"/>
          <w:szCs w:val="28"/>
        </w:rPr>
        <w:t>Главой района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1.5.7.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 Требования к местам предоставления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1.6.1. Требования к помещению, в котором предоставляется муниципальная услуга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Помещение, в котором предоставляется услуга, должно быть оборудовано информационной табличкой с указанием номера кабинета, фамилии, имени, отчества и должности специалиста администрации района, осуществляющего функции по предоставлению</w:t>
      </w:r>
      <w:r w:rsidR="00D27D02">
        <w:rPr>
          <w:rFonts w:ascii="Times New Roman" w:hAnsi="Times New Roman" w:cs="Times New Roman"/>
          <w:sz w:val="28"/>
          <w:szCs w:val="28"/>
        </w:rPr>
        <w:t xml:space="preserve"> </w:t>
      </w:r>
      <w:r w:rsidR="00D27D02" w:rsidRPr="00740C37">
        <w:rPr>
          <w:rFonts w:ascii="Times New Roman" w:hAnsi="Times New Roman" w:cs="Times New Roman"/>
          <w:sz w:val="28"/>
          <w:szCs w:val="28"/>
        </w:rPr>
        <w:t>муниципальн</w:t>
      </w:r>
      <w:r w:rsidR="00D27D02">
        <w:rPr>
          <w:rFonts w:ascii="Times New Roman" w:hAnsi="Times New Roman" w:cs="Times New Roman"/>
          <w:sz w:val="28"/>
          <w:szCs w:val="28"/>
        </w:rPr>
        <w:t>ой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Помещение должно быть обеспечено необходимым оборудованием (компьютером, средствами связи, оргтехникой), бланками и образцами заявлений, канцелярскими принадлежностями, стульями и столами.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услуга, должно быть оборудовано приспособлением для обеспечения беспрепятственного доступа инвалидов.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района, должны быть оборудованы парковочные места для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="00D27D02">
        <w:rPr>
          <w:rFonts w:ascii="Times New Roman" w:hAnsi="Times New Roman" w:cs="Times New Roman"/>
          <w:sz w:val="28"/>
          <w:szCs w:val="28"/>
        </w:rPr>
        <w:t xml:space="preserve"> в том числе автомобилей инвалидов</w:t>
      </w:r>
      <w:r w:rsidRPr="00740C37">
        <w:rPr>
          <w:rFonts w:ascii="Times New Roman" w:hAnsi="Times New Roman" w:cs="Times New Roman"/>
          <w:sz w:val="28"/>
          <w:szCs w:val="28"/>
        </w:rPr>
        <w:t>. За использование парковочных мест не должна взиматься плата.</w:t>
      </w:r>
    </w:p>
    <w:p w:rsidR="00157C1F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1.6.2. Требование к местам ожидания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Места ожидания должны обеспечивать комфортные условия заявителям и оптимальные условия работы для должностных лиц. Места ожидания в очереди на получение информации должны быть оборудованы стульями. Места для заполнения документов должны быть оборудованы стульями, столами и обеспечены образцами заполнения документов, бланками заявлений и канцелярскими принадлежностями.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1.6.3. Требования к местам информирования и информационным материалам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В здании должен быть установлен информационный стенд, на котором размещается следующая информация: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график работы (часы приема), контактный телефон для справок;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перечень, формы документов для заполнения, образцы заполнения документов;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деятельность по предоставлению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2.1. Наименование органа, предоставляющего муниципальную услугу</w:t>
      </w:r>
      <w:r w:rsidR="00D27D02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2.1.1. Муниципальная услуга предоставляется структурным подразделением администрации </w:t>
      </w:r>
      <w:r w:rsidR="00D83091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отделом архитектуры</w:t>
      </w:r>
      <w:r w:rsidR="00064AC7">
        <w:rPr>
          <w:rFonts w:ascii="Times New Roman" w:hAnsi="Times New Roman" w:cs="Times New Roman"/>
          <w:sz w:val="28"/>
          <w:szCs w:val="28"/>
        </w:rPr>
        <w:t>,</w:t>
      </w:r>
      <w:r w:rsidRPr="00740C37">
        <w:rPr>
          <w:rFonts w:ascii="Times New Roman" w:hAnsi="Times New Roman" w:cs="Times New Roman"/>
          <w:sz w:val="28"/>
          <w:szCs w:val="28"/>
        </w:rPr>
        <w:t xml:space="preserve">  строительств</w:t>
      </w:r>
      <w:r w:rsidR="00D83091" w:rsidRPr="00740C37">
        <w:rPr>
          <w:rFonts w:ascii="Times New Roman" w:hAnsi="Times New Roman" w:cs="Times New Roman"/>
          <w:sz w:val="28"/>
          <w:szCs w:val="28"/>
        </w:rPr>
        <w:t>а</w:t>
      </w:r>
      <w:r w:rsidR="00064AC7">
        <w:rPr>
          <w:rFonts w:ascii="Times New Roman" w:hAnsi="Times New Roman" w:cs="Times New Roman"/>
          <w:sz w:val="28"/>
          <w:szCs w:val="28"/>
        </w:rPr>
        <w:t>, ЖКХ и дорожной деятельности</w:t>
      </w:r>
      <w:r w:rsidR="00D83091" w:rsidRPr="00740C37">
        <w:rPr>
          <w:rFonts w:ascii="Times New Roman" w:hAnsi="Times New Roman" w:cs="Times New Roman"/>
          <w:sz w:val="28"/>
          <w:szCs w:val="28"/>
        </w:rPr>
        <w:t>.</w:t>
      </w:r>
      <w:r w:rsidRPr="0074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2.2. Результат предоставления муниципальной услуги</w:t>
      </w:r>
      <w:r w:rsidR="00D27D02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2.2.1. Конечным результатом предоставления муниципальной услуги является:</w:t>
      </w:r>
    </w:p>
    <w:p w:rsidR="00413421" w:rsidRPr="00740C37" w:rsidRDefault="00FE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выдача (направление) отделом архитектуры градостроительного плана земельного участка для малоэтажного и индивидуального жилищного строительства (далее - градостроительного плана земельного участка), утвержденного постановлением администрации </w:t>
      </w:r>
      <w:r w:rsidR="00D83091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13421" w:rsidRPr="00740C37" w:rsidRDefault="00FE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</w:t>
      </w:r>
      <w:r w:rsidR="00FE0E5F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2.3.1. Муниципальная услуга "</w:t>
      </w:r>
      <w:r w:rsidR="00FE0E5F">
        <w:rPr>
          <w:rFonts w:ascii="Times New Roman" w:hAnsi="Times New Roman" w:cs="Times New Roman"/>
          <w:sz w:val="28"/>
          <w:szCs w:val="28"/>
        </w:rPr>
        <w:t>В</w:t>
      </w:r>
      <w:r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 w:rsidR="00FE0E5F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FE0E5F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0E5F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0E5F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" или отказ в предоставлении такой услуги производится </w:t>
      </w:r>
      <w:r w:rsidR="00FE0E5F">
        <w:rPr>
          <w:rFonts w:ascii="Times New Roman" w:hAnsi="Times New Roman" w:cs="Times New Roman"/>
          <w:sz w:val="28"/>
          <w:szCs w:val="28"/>
        </w:rPr>
        <w:t>согласно п.3.1.2.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2.4. Правовые основания для предоставления муниципальной услуги</w:t>
      </w:r>
      <w:r w:rsidR="00FE0E5F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190-ФЗ;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7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26 декабря 1995 года N 209-ФЗ "О геодезии и картографии";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9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13421" w:rsidRPr="00740C37" w:rsidRDefault="00413421" w:rsidP="00D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1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24 июля 2007 N 221-ФЗ "О государственном кадастре недвижимости";</w:t>
      </w:r>
    </w:p>
    <w:p w:rsidR="00413421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2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FE0E5F" w:rsidRPr="00740C37" w:rsidRDefault="00FE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E0E5F">
        <w:rPr>
          <w:rFonts w:ascii="Times New Roman" w:hAnsi="Times New Roman" w:cs="Times New Roman"/>
          <w:sz w:val="28"/>
          <w:szCs w:val="28"/>
        </w:rPr>
        <w:t xml:space="preserve"> </w:t>
      </w:r>
      <w:r w:rsidRPr="00740C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2006 года № 59-ФЗ «О порядке рассмотрения обращений граждан РФ»</w:t>
      </w:r>
    </w:p>
    <w:p w:rsidR="00413421" w:rsidRPr="00740C37" w:rsidRDefault="00FE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413421" w:rsidRPr="00740C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10 мая 2011 г. N 207 "Об утверждении формы градостроительного плана земельного участка";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</w:t>
      </w:r>
      <w:r w:rsidR="00FE0E5F"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 xml:space="preserve">) </w:t>
      </w:r>
      <w:r w:rsidR="00FE0E5F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hyperlink r:id="rId15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D83091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Орловской области (решение </w:t>
      </w:r>
      <w:r w:rsidR="00D83091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</w:t>
      </w:r>
      <w:r w:rsidR="00882EFA" w:rsidRPr="00740C37">
        <w:rPr>
          <w:rFonts w:ascii="Times New Roman" w:hAnsi="Times New Roman" w:cs="Times New Roman"/>
          <w:sz w:val="28"/>
          <w:szCs w:val="28"/>
        </w:rPr>
        <w:t>7</w:t>
      </w:r>
      <w:r w:rsidRPr="00740C37">
        <w:rPr>
          <w:rFonts w:ascii="Times New Roman" w:hAnsi="Times New Roman" w:cs="Times New Roman"/>
          <w:sz w:val="28"/>
          <w:szCs w:val="28"/>
        </w:rPr>
        <w:t xml:space="preserve"> </w:t>
      </w:r>
      <w:r w:rsidR="00882EFA" w:rsidRPr="00740C37">
        <w:rPr>
          <w:rFonts w:ascii="Times New Roman" w:hAnsi="Times New Roman" w:cs="Times New Roman"/>
          <w:sz w:val="28"/>
          <w:szCs w:val="28"/>
        </w:rPr>
        <w:t>августа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201</w:t>
      </w:r>
      <w:r w:rsidR="00882EFA" w:rsidRPr="00740C37"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882EFA" w:rsidRPr="00740C37">
        <w:rPr>
          <w:rFonts w:ascii="Times New Roman" w:hAnsi="Times New Roman" w:cs="Times New Roman"/>
          <w:sz w:val="28"/>
          <w:szCs w:val="28"/>
        </w:rPr>
        <w:t>23-01</w:t>
      </w:r>
      <w:r w:rsidRPr="00740C37">
        <w:rPr>
          <w:rFonts w:ascii="Times New Roman" w:hAnsi="Times New Roman" w:cs="Times New Roman"/>
          <w:sz w:val="28"/>
          <w:szCs w:val="28"/>
        </w:rPr>
        <w:t>-РС);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</w:t>
      </w:r>
      <w:r w:rsidR="00FE0E5F"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настоящий Административный регламент.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740C37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</w:t>
      </w:r>
      <w:r w:rsidR="00FE0E5F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740C37">
        <w:rPr>
          <w:rFonts w:ascii="Times New Roman" w:hAnsi="Times New Roman" w:cs="Times New Roman"/>
          <w:sz w:val="28"/>
          <w:szCs w:val="28"/>
        </w:rPr>
        <w:t>2.5.1. Для получения муниципальной услуги "</w:t>
      </w:r>
      <w:r w:rsidR="00364837">
        <w:rPr>
          <w:rFonts w:ascii="Times New Roman" w:hAnsi="Times New Roman" w:cs="Times New Roman"/>
          <w:sz w:val="28"/>
          <w:szCs w:val="28"/>
        </w:rPr>
        <w:t>Выдача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участка" заявитель представляет: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3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(приложение 1) о </w:t>
      </w:r>
      <w:r w:rsidR="002359F2">
        <w:rPr>
          <w:rFonts w:ascii="Times New Roman" w:hAnsi="Times New Roman" w:cs="Times New Roman"/>
          <w:sz w:val="28"/>
          <w:szCs w:val="28"/>
        </w:rPr>
        <w:t>выдаче</w:t>
      </w:r>
      <w:r w:rsidRPr="00740C37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доверенность, оформленную надлежащим образом (в случае подачи заявления представителем заявителя).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услуг" органы, предоставляющие муниципальные услуги, не вправе требовать от заявителя: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Отдел архитектуры в рамках межведомственного информационного взаимодействия в соответствующих органах дополнительно запрашивает следующую информацию:</w:t>
      </w:r>
    </w:p>
    <w:p w:rsidR="00413421" w:rsidRPr="00740C37" w:rsidRDefault="00405287" w:rsidP="0040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выписку из государственного кадастра недвижимости с координатами точек поворотных углов;</w:t>
      </w:r>
    </w:p>
    <w:p w:rsidR="00413421" w:rsidRPr="00740C37" w:rsidRDefault="00405287" w:rsidP="0040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и объекты недвижимости;</w:t>
      </w:r>
    </w:p>
    <w:p w:rsidR="00413421" w:rsidRPr="00740C37" w:rsidRDefault="00405287" w:rsidP="0040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технические паспорта на существующие здания, строения и сооружения на земельном участке.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Заявитель может самостоятельно собрать и представить на рассмотрение весь необходимый для принятия решения пакет документов.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2.5.2. К заявлению об утверждении градостроительного плана земельного участка прилагаются: разработанный проект градостроительного плана в двух экземплярах или документы, указанные в </w:t>
      </w:r>
      <w:hyperlink w:anchor="P15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пункте 2.5.1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2.5.3. В заявлении о предоставлении муниципальной услуги указываются полные реквизиты заявителя, испрашиваемая форма предоставления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Заявление от юридических лиц оформляется на фирменных бланках, в случае оформления заявления на простом листе ставится штамп или печать юридического лица (при наличии).</w:t>
      </w:r>
    </w:p>
    <w:p w:rsidR="00B35806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59F2">
        <w:rPr>
          <w:rFonts w:ascii="Times New Roman" w:hAnsi="Times New Roman" w:cs="Times New Roman"/>
          <w:sz w:val="28"/>
          <w:szCs w:val="28"/>
          <w:highlight w:val="yellow"/>
        </w:rPr>
        <w:t>2.6. Основания для отказа в приеме документов, необходимых для предоставления муниципальной услуги</w:t>
      </w:r>
      <w:r w:rsidR="00B3580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6126E" w:rsidRDefault="00B35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2.6.1. В </w:t>
      </w:r>
      <w:r w:rsidR="0026126E">
        <w:rPr>
          <w:rFonts w:ascii="Times New Roman" w:hAnsi="Times New Roman" w:cs="Times New Roman"/>
          <w:sz w:val="28"/>
          <w:szCs w:val="28"/>
          <w:highlight w:val="yellow"/>
        </w:rPr>
        <w:t>приеме документов отказывается:</w:t>
      </w:r>
    </w:p>
    <w:p w:rsidR="00B35806" w:rsidRDefault="00261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1) в случае если заявление написано не разборчивым почерком;</w:t>
      </w:r>
      <w:r w:rsidR="00405287" w:rsidRPr="002359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2.7. Основания для отказа в предоставлении муниципальной услуги</w:t>
      </w:r>
      <w:r w:rsidR="0040528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r w:rsidRPr="00740C37">
        <w:rPr>
          <w:rFonts w:ascii="Times New Roman" w:hAnsi="Times New Roman" w:cs="Times New Roman"/>
          <w:sz w:val="28"/>
          <w:szCs w:val="28"/>
        </w:rPr>
        <w:t>2.7.1. В предоставлении муниципальной услуги отказывается: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в случае отсутствия документов, предусмотренных </w:t>
      </w:r>
      <w:hyperlink w:anchor="P14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п. 2.5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регламента, или документов, представленных не в полном объеме;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2) в результате разработки градостроительного плана выявлено несоответствие представленных документов, перечень которых установлен </w:t>
      </w:r>
      <w:hyperlink w:anchor="P15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2.5.1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>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3) земельный участок предоставлен для целей, не связанных со строительством;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4) земельный участок размещается в нескольких территориальных зонах;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5) наличие ранее разработанного и утвержденного градостроительного плана земельного участка;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6) проект градостроительного плана, предоставленный на утверждение, не соответствует действующему законодательству, градостроительному регламенту.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2.7.2. В случае принятия решения об отказе в предоставлении муниципальной услуги по основаниям, указанным в </w:t>
      </w:r>
      <w:hyperlink w:anchor="P172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подпункте 2.7.1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архитектуры готовит проект мотивированного отказа в предоставлении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в предоставлении муниципальной услуги, заявление о предоставлении муниципальной услуги и прилагаемые к нему документы предоставляются </w:t>
      </w:r>
      <w:r w:rsidR="00405287">
        <w:rPr>
          <w:rFonts w:ascii="Times New Roman" w:hAnsi="Times New Roman" w:cs="Times New Roman"/>
          <w:sz w:val="28"/>
          <w:szCs w:val="28"/>
        </w:rPr>
        <w:t>Главе Знаменского района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2.8. Услуги, необходимые для предоставления муниципальной услуги</w:t>
      </w:r>
      <w:r w:rsidR="0040528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2.8.1. Требуется предоставление услуг, необходимых для предоставления муниципальной услуги:</w:t>
      </w:r>
    </w:p>
    <w:p w:rsidR="00413421" w:rsidRPr="00740C37" w:rsidRDefault="0040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выдача правоустанавливающих документов на земельный участок и находящиеся на нем объекты недвижимости (территориальные органы Федеральной службы государственной регистрации, кадастра и картографии);</w:t>
      </w:r>
    </w:p>
    <w:p w:rsidR="00413421" w:rsidRPr="00740C37" w:rsidRDefault="0040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выдача выписки из государственного кадастра недвижимости с координатами точек поворотных углов земельного участка (филиал федерального государственного бюджетного учреждения "Федеральная кадастровая палата </w:t>
      </w:r>
      <w:proofErr w:type="spellStart"/>
      <w:r w:rsidR="00413421" w:rsidRPr="00740C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13421" w:rsidRPr="00740C37">
        <w:rPr>
          <w:rFonts w:ascii="Times New Roman" w:hAnsi="Times New Roman" w:cs="Times New Roman"/>
          <w:sz w:val="28"/>
          <w:szCs w:val="28"/>
        </w:rPr>
        <w:t>" по Орловской области).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платы за предоставление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бесплатно.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2.10. Срок и порядок регистрации запросов заявителя о предоставлении муниципальной услуги</w:t>
      </w:r>
    </w:p>
    <w:p w:rsidR="00413421" w:rsidRPr="00740C37" w:rsidRDefault="0040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="00413421" w:rsidRPr="00740C37">
        <w:rPr>
          <w:rFonts w:ascii="Times New Roman" w:hAnsi="Times New Roman" w:cs="Times New Roman"/>
          <w:sz w:val="28"/>
          <w:szCs w:val="28"/>
        </w:rPr>
        <w:t>Заявление, соответствующее установленным требованиям, при личном обращении заявителя регистрируется специалистом, ответственным за прием и регистрацию входящей и исходящей корреспонденции.</w:t>
      </w:r>
    </w:p>
    <w:p w:rsidR="00EF7D9D" w:rsidRPr="00740C37" w:rsidRDefault="00EF7D9D" w:rsidP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 w:rsidRPr="00EF7D9D">
        <w:rPr>
          <w:rFonts w:ascii="Times New Roman" w:hAnsi="Times New Roman" w:cs="Times New Roman"/>
          <w:sz w:val="28"/>
          <w:szCs w:val="28"/>
        </w:rPr>
        <w:t xml:space="preserve"> </w:t>
      </w:r>
      <w:r w:rsidRPr="00740C37">
        <w:rPr>
          <w:rFonts w:ascii="Times New Roman" w:hAnsi="Times New Roman" w:cs="Times New Roman"/>
          <w:sz w:val="28"/>
          <w:szCs w:val="28"/>
        </w:rPr>
        <w:t xml:space="preserve">Заявление, соответствующее установленным требованиям, </w:t>
      </w:r>
      <w:r>
        <w:rPr>
          <w:rFonts w:ascii="Times New Roman" w:hAnsi="Times New Roman" w:cs="Times New Roman"/>
          <w:sz w:val="28"/>
          <w:szCs w:val="28"/>
        </w:rPr>
        <w:t>поступившее по электронной почте или почтой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специалистом, ответственным за прием и регистрацию входящей и исходящей корреспонденции.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 w:rsidRPr="00740C37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37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2 к настоящему регламенту.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прием заявления и прилагаемых к нему документов и их регистрация;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направление заявления о предоставлении муниципальной услуги на рассмотрение;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рассмотрение заявления и изучение представленных документов на предмет возможности предоставления муниципальной услуги;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421" w:rsidRPr="00740C37">
        <w:rPr>
          <w:rFonts w:ascii="Times New Roman" w:hAnsi="Times New Roman" w:cs="Times New Roman"/>
          <w:sz w:val="28"/>
          <w:szCs w:val="28"/>
        </w:rPr>
        <w:t>) разработка проекта постановления об утверждении градостроительного плана земельного участка;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421" w:rsidRPr="00740C37">
        <w:rPr>
          <w:rFonts w:ascii="Times New Roman" w:hAnsi="Times New Roman" w:cs="Times New Roman"/>
          <w:sz w:val="28"/>
          <w:szCs w:val="28"/>
        </w:rPr>
        <w:t>) утверждение градостроительного плана земельного участка;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421" w:rsidRPr="00740C37">
        <w:rPr>
          <w:rFonts w:ascii="Times New Roman" w:hAnsi="Times New Roman" w:cs="Times New Roman"/>
          <w:sz w:val="28"/>
          <w:szCs w:val="28"/>
        </w:rPr>
        <w:t>) регистрация градостроительного плана земельного участка;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421" w:rsidRPr="00740C37">
        <w:rPr>
          <w:rFonts w:ascii="Times New Roman" w:hAnsi="Times New Roman" w:cs="Times New Roman"/>
          <w:sz w:val="28"/>
          <w:szCs w:val="28"/>
        </w:rPr>
        <w:t>) уведомление заявителя;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3421" w:rsidRPr="00740C37">
        <w:rPr>
          <w:rFonts w:ascii="Times New Roman" w:hAnsi="Times New Roman" w:cs="Times New Roman"/>
          <w:sz w:val="28"/>
          <w:szCs w:val="28"/>
        </w:rPr>
        <w:t>) выдача градостроительного плана.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3.1.2. Последовательность действий и сроки предоставления муниципальной услуги: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1) прием и регистрация письменного заявления и прилагаемых к нему документов об оказании муниципальной услуги - в течение 1 рабочего дня;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направление заявления о предоставлении муниципальной услуги на рассмотрение - в течение 1 рабочего дня;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3) рассмотрение заявления о разработке (утверждении) градостроительного плана земельного участка на предмет возможности  разработк</w:t>
      </w:r>
      <w:r w:rsidR="00EF7D9D">
        <w:rPr>
          <w:rFonts w:ascii="Times New Roman" w:hAnsi="Times New Roman" w:cs="Times New Roman"/>
          <w:sz w:val="28"/>
          <w:szCs w:val="28"/>
        </w:rPr>
        <w:t>и</w:t>
      </w:r>
      <w:r w:rsidRPr="00740C37">
        <w:rPr>
          <w:rFonts w:ascii="Times New Roman" w:hAnsi="Times New Roman" w:cs="Times New Roman"/>
          <w:sz w:val="28"/>
          <w:szCs w:val="28"/>
        </w:rPr>
        <w:t xml:space="preserve"> градостроительного плана - в течение 3 рабочих дней;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4) разработка или отказ в подготовке (утверждении) градостроительного плана земельного участка - в течение </w:t>
      </w:r>
      <w:r w:rsidR="00E13C83"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разработке и утверждении градостроительного плана земельного участка ответственный за рассмотрение документов об утверждении градостроительного плана земельного участка оформляет с соблюдением требований, установленных </w:t>
      </w:r>
      <w:hyperlink r:id="rId17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10 мая 2011 N 207 "Об утверждении формы градостроительного плана земельного участка", градостроительный план земельного участка;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5) утверждение градостроительного плана земельного участка путем подготовки и визирования постановления в службах администрации - в течение </w:t>
      </w:r>
      <w:r w:rsidR="00E13C83"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Разработанный (рассмотренный) градостроительный план земельного участка согласовывается с начальником отдела архитектуры. По поручению начальника отдела архитектуры специалист, назначенный ответственным за рассмотрение документов о разработке (утверждении) градостроительного плана земельного участка, готовит проект постановления об утверждении градостроительного плана земельного участка</w:t>
      </w:r>
      <w:r w:rsidR="00EF7D9D">
        <w:rPr>
          <w:rFonts w:ascii="Times New Roman" w:hAnsi="Times New Roman" w:cs="Times New Roman"/>
          <w:sz w:val="28"/>
          <w:szCs w:val="28"/>
        </w:rPr>
        <w:t xml:space="preserve">, и </w:t>
      </w:r>
      <w:r w:rsidRPr="00740C37">
        <w:rPr>
          <w:rFonts w:ascii="Times New Roman" w:hAnsi="Times New Roman" w:cs="Times New Roman"/>
          <w:sz w:val="28"/>
          <w:szCs w:val="28"/>
        </w:rPr>
        <w:t xml:space="preserve">представляется главе администрации </w:t>
      </w:r>
      <w:r w:rsidR="001654E2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или лицу, исполняющему его обязанности, для подписания в срок не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чем за два дня до истечения установленного срока рассмотрения заявления об утверждении градостроительного плана земельного участка;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6) уведомление заявителя - в течение 2 рабочих дней;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7) выдача градостроительного плана земельного участка заявителю - в течение 2 рабочих дней.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Утвержденный градостроительный план земельного участка выдается заявителю или уполномоченному заявителем лицу</w:t>
      </w:r>
      <w:r w:rsidR="00EF7D9D">
        <w:rPr>
          <w:rFonts w:ascii="Times New Roman" w:hAnsi="Times New Roman" w:cs="Times New Roman"/>
          <w:sz w:val="28"/>
          <w:szCs w:val="28"/>
        </w:rPr>
        <w:t>,</w:t>
      </w:r>
      <w:r w:rsidRPr="00740C37">
        <w:rPr>
          <w:rFonts w:ascii="Times New Roman" w:hAnsi="Times New Roman" w:cs="Times New Roman"/>
          <w:sz w:val="28"/>
          <w:szCs w:val="28"/>
        </w:rPr>
        <w:t xml:space="preserve"> сотрудником отдела архитектуры, назначенным ответственным за рассмотрение документов о разработке градостроительного плана земельного участка.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3.2. Рассмотрение письменного заявления об оказании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3.2.1. Заявление регистрируется по правилам делопроизводства в случае соответствия представленного комплекта документов описи.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3.2.3. При выявлении несоответствия представленного комплекта документов описи работник, ответственный за прием документов, возвращает весь комплект документов без регистрации с указанием причины возврата.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3.2.4. Специалист, назначенный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за рассмотрение документов о разработке (утверждении) градостроительного плана земельного участка, в течение 2 дней с момента получения документов проверяет наличие (комплектность) и правильность оформления документов.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3.2.6. При отсутствии оснований для отказа в предоставлении муниципальной услуги специалист отдела архитектуры, ответственный за предоставление муниципальной услуги, производит ее согласно последовательности действий, установленных </w:t>
      </w:r>
      <w:hyperlink w:anchor="P19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EF7D9D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740C37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F7D9D">
        <w:rPr>
          <w:rFonts w:ascii="Times New Roman" w:hAnsi="Times New Roman" w:cs="Times New Roman"/>
          <w:sz w:val="28"/>
          <w:szCs w:val="28"/>
        </w:rPr>
        <w:t>начальником отдела архитектуры и строительства,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путем проведения проверок в ходе предоставления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4.1.2. В ходе текущего контроля проверяется: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соблюдение сроков выполнения административных процедур;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3421" w:rsidRPr="00740C37">
        <w:rPr>
          <w:rFonts w:ascii="Times New Roman" w:hAnsi="Times New Roman" w:cs="Times New Roman"/>
          <w:sz w:val="28"/>
          <w:szCs w:val="28"/>
        </w:rPr>
        <w:t>последовательность, полнота, результативность действий в рамках осуществления административных процедур;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3421" w:rsidRPr="00740C37">
        <w:rPr>
          <w:rFonts w:ascii="Times New Roman" w:hAnsi="Times New Roman" w:cs="Times New Roman"/>
          <w:sz w:val="28"/>
          <w:szCs w:val="28"/>
        </w:rPr>
        <w:t>правильность принятых решений при предоставлении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также рассмотрение, принятие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4.1.3. По результатам текущего контроля, в случае выявления нарушений лица, указанные в </w:t>
      </w:r>
      <w:hyperlink w:anchor="P231" w:history="1">
        <w:proofErr w:type="spellStart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. 4.1.1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 указания по устранению выявленных нарушений и контролируют их устранение.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="00EF7D9D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услуги, последующий контроль за исполнением настоящего регламента осуществляется лицами, указанными в </w:t>
      </w:r>
      <w:hyperlink w:anchor="P231" w:history="1">
        <w:proofErr w:type="spellStart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. 4.1.1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первым заместителем главы администрации </w:t>
      </w:r>
      <w:r w:rsidR="001654E2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по координации производственной деятельности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Плановые проверки исполнения регламента осуществляются не реже чем раз в два года.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по конкретному письменному обращению заявителя в администрацию </w:t>
      </w:r>
      <w:r w:rsidR="001654E2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на действия (бездействие) должностных лиц.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(комплексной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4.2.3. По результатам проверок лица, допустившие нарушение регламента, привлекаются к дисциплинарной ответственности в соответствии с Трудовым </w:t>
      </w:r>
      <w:hyperlink r:id="rId1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 мерах, принятых в отношении виновных лиц, в течение 10 дней со дня принятия таких мер начальник отдела архитектуры сообщает в письменной форме заявителю, права и (или) законные интересы которого нарушены.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5.1. Заявитель вправе подать жалобу на решения и действия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администрации района или должностных лиц </w:t>
      </w:r>
      <w:r w:rsidR="00F11109" w:rsidRPr="00740C37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при предоставлении муниципальной услуги (далее - жалоба).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района или должностных лиц отдела архитектуры администрации района по обращению гражданина, принятое (осуществленное) им в ходе предоставления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9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том числе в следующих случаях: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для предоставления муниципальной услуги;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для предоставления муниципальной услуги у заявителя;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</w:t>
      </w:r>
      <w:r w:rsidR="00F11109" w:rsidRPr="00740C37">
        <w:rPr>
          <w:rFonts w:ascii="Times New Roman" w:hAnsi="Times New Roman" w:cs="Times New Roman"/>
          <w:sz w:val="28"/>
          <w:szCs w:val="28"/>
        </w:rPr>
        <w:t xml:space="preserve">ыми актами Знаменского </w:t>
      </w:r>
      <w:r w:rsidRPr="00740C37">
        <w:rPr>
          <w:rFonts w:ascii="Times New Roman" w:hAnsi="Times New Roman" w:cs="Times New Roman"/>
          <w:sz w:val="28"/>
          <w:szCs w:val="28"/>
        </w:rPr>
        <w:t>района;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7) отказ должностных лиц отдела архитектуры администрации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5.3. Жалоба на решение или действие (бездействие) должностных лиц отдела архитектуры администрации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подается в администрацию района в письменной форме, в том числе при личном приеме заявителя, или в электронном виде.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421" w:rsidRPr="00740C37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6"/>
      <w:bookmarkEnd w:id="7"/>
      <w:r w:rsidRPr="00740C37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>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 (для физических лиц);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района.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54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1.3 раздела 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</w:t>
      </w:r>
      <w:r w:rsidR="00A83EC2">
        <w:rPr>
          <w:rFonts w:ascii="Times New Roman" w:hAnsi="Times New Roman" w:cs="Times New Roman"/>
          <w:sz w:val="28"/>
          <w:szCs w:val="28"/>
        </w:rPr>
        <w:t xml:space="preserve">электронной почтой по адресу: </w:t>
      </w:r>
      <w:proofErr w:type="spellStart"/>
      <w:r w:rsidR="00A83EC2">
        <w:rPr>
          <w:rFonts w:ascii="Times New Roman" w:hAnsi="Times New Roman" w:cs="Times New Roman"/>
          <w:sz w:val="28"/>
          <w:szCs w:val="28"/>
          <w:lang w:val="en-US"/>
        </w:rPr>
        <w:t>znamr</w:t>
      </w:r>
      <w:proofErr w:type="spellEnd"/>
      <w:r w:rsidR="00A83EC2" w:rsidRPr="00A83EC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83EC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83EC2" w:rsidRPr="00A83E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3EC2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="00A83EC2" w:rsidRPr="00A83EC2">
        <w:rPr>
          <w:rFonts w:ascii="Times New Roman" w:hAnsi="Times New Roman" w:cs="Times New Roman"/>
          <w:sz w:val="28"/>
          <w:szCs w:val="28"/>
        </w:rPr>
        <w:t>.</w:t>
      </w:r>
      <w:r w:rsidR="00A83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13421" w:rsidRPr="00740C37">
        <w:rPr>
          <w:rFonts w:ascii="Times New Roman" w:hAnsi="Times New Roman" w:cs="Times New Roman"/>
          <w:sz w:val="28"/>
          <w:szCs w:val="28"/>
        </w:rPr>
        <w:t>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26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5.9. Жалоба на действия должностных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лиц отдела архитектуры администрации района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рассматривается первым заместителем главы администрации района по координации производственной деятельности.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начальника отдела архитектуры администрации </w:t>
      </w:r>
      <w:r w:rsidR="00BA7E0B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рассмотрение жалобы производится главой администрации </w:t>
      </w:r>
      <w:r w:rsidR="00BA7E0B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>района (далее - лица, уполномоченные на рассмотрение жалоб).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w:anchor="P281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5.10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1"/>
      <w:bookmarkEnd w:id="8"/>
      <w:r w:rsidRPr="00740C37">
        <w:rPr>
          <w:rFonts w:ascii="Times New Roman" w:hAnsi="Times New Roman" w:cs="Times New Roman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5.12. Администрация района обеспечивает: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оснащение мест приема жалоб;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</w:t>
      </w:r>
      <w:r w:rsidR="00BA7E0B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района, на Едином портале;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5.13. Жалоба, поступившая в администрацию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обжалования отказа должностного лица отдела архитектуры администрации района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21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от 27.07.2010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фамилия, имя, отчество (при наличии) или наименование заявителя;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421" w:rsidRPr="00740C37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421" w:rsidRPr="00740C37">
        <w:rPr>
          <w:rFonts w:ascii="Times New Roman" w:hAnsi="Times New Roman" w:cs="Times New Roman"/>
          <w:sz w:val="28"/>
          <w:szCs w:val="28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421" w:rsidRPr="00740C37">
        <w:rPr>
          <w:rFonts w:ascii="Times New Roman" w:hAnsi="Times New Roman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района.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подача жалобы лицом, полномочия которого не подтверждены, в </w:t>
      </w:r>
      <w:r w:rsidR="00413421" w:rsidRPr="00740C37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5.20. Заявитель вправе получить в администрации </w:t>
      </w:r>
      <w:r w:rsidR="00BA7E0B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в том числе в отделе архитектуры</w:t>
      </w:r>
      <w:r w:rsidR="00A83EC2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7E0B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информацию и документы, необходимые для обоснования и рассмотрения жалобы.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2654AE" w:rsidRDefault="00413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3421" w:rsidRPr="00157C1F" w:rsidRDefault="00413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3421" w:rsidRDefault="00A83EC2" w:rsidP="00A83EC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13421" w:rsidRPr="00157C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13421" w:rsidRPr="00157C1F">
        <w:rPr>
          <w:rFonts w:ascii="Times New Roman" w:hAnsi="Times New Roman" w:cs="Times New Roman"/>
          <w:sz w:val="24"/>
          <w:szCs w:val="24"/>
        </w:rPr>
        <w:t>ыдача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13421" w:rsidRPr="00157C1F">
        <w:rPr>
          <w:rFonts w:ascii="Times New Roman" w:hAnsi="Times New Roman" w:cs="Times New Roman"/>
          <w:sz w:val="24"/>
          <w:szCs w:val="24"/>
        </w:rPr>
        <w:t>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413421" w:rsidRPr="00157C1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13421" w:rsidRPr="001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3421" w:rsidRPr="00157C1F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13421" w:rsidRPr="00157C1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13421">
        <w:t>"</w:t>
      </w:r>
    </w:p>
    <w:p w:rsidR="00413421" w:rsidRDefault="00413421" w:rsidP="00A83EC2">
      <w:pPr>
        <w:pStyle w:val="ConsPlusNormal"/>
        <w:ind w:firstLine="540"/>
        <w:jc w:val="right"/>
      </w:pPr>
    </w:p>
    <w:p w:rsidR="00413421" w:rsidRPr="00157C1F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157C1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BA7E0B" w:rsidRPr="00157C1F">
        <w:rPr>
          <w:rFonts w:ascii="Times New Roman" w:hAnsi="Times New Roman" w:cs="Times New Roman"/>
          <w:sz w:val="24"/>
          <w:szCs w:val="24"/>
        </w:rPr>
        <w:t>Знаменского</w:t>
      </w:r>
      <w:r w:rsidRPr="00157C1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3421" w:rsidRPr="00157C1F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421" w:rsidRPr="00157C1F" w:rsidRDefault="00413421" w:rsidP="00157C1F">
      <w:pPr>
        <w:pStyle w:val="ConsPlusNonformat"/>
        <w:jc w:val="right"/>
        <w:rPr>
          <w:sz w:val="24"/>
          <w:szCs w:val="24"/>
        </w:rPr>
      </w:pPr>
      <w:r>
        <w:t xml:space="preserve">                          </w:t>
      </w:r>
      <w:r w:rsidRPr="00157C1F">
        <w:rPr>
          <w:sz w:val="24"/>
          <w:szCs w:val="24"/>
        </w:rPr>
        <w:t>________________________________________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sz w:val="24"/>
          <w:szCs w:val="24"/>
        </w:rPr>
        <w:t xml:space="preserve">                         </w:t>
      </w:r>
      <w:r w:rsidRPr="00157C1F">
        <w:rPr>
          <w:rFonts w:ascii="Times New Roman" w:hAnsi="Times New Roman" w:cs="Times New Roman"/>
          <w:sz w:val="24"/>
          <w:szCs w:val="24"/>
        </w:rPr>
        <w:t>(Ф И О гражданина, наименование юридического лица)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      (адрес проживания, местонахождения)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13421" w:rsidRPr="00157C1F" w:rsidRDefault="00413421">
      <w:pPr>
        <w:pStyle w:val="ConsPlusNonformat"/>
        <w:jc w:val="both"/>
        <w:rPr>
          <w:rFonts w:ascii="Times New Roman" w:hAnsi="Times New Roman" w:cs="Times New Roman"/>
        </w:rPr>
      </w:pPr>
    </w:p>
    <w:p w:rsidR="00413421" w:rsidRDefault="00413421">
      <w:pPr>
        <w:pStyle w:val="ConsPlusNonformat"/>
        <w:jc w:val="both"/>
      </w:pP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6"/>
      <w:bookmarkEnd w:id="9"/>
      <w:r>
        <w:t xml:space="preserve">                                 </w:t>
      </w:r>
      <w:r w:rsidRPr="002654AE">
        <w:rPr>
          <w:rFonts w:ascii="Times New Roman" w:hAnsi="Times New Roman" w:cs="Times New Roman"/>
          <w:sz w:val="24"/>
          <w:szCs w:val="24"/>
        </w:rPr>
        <w:t>ЗАЯВЛЕНИЕ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НА ПОДГОТОВКУ ГРАДОСТРОИТЕЛЬНОГО ПЛАНА ЗЕМЕЛЬНОГО УЧАСТКА</w:t>
      </w:r>
    </w:p>
    <w:p w:rsidR="00413421" w:rsidRDefault="00413421">
      <w:pPr>
        <w:pStyle w:val="ConsPlusNonformat"/>
        <w:jc w:val="both"/>
      </w:pP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654AE">
        <w:rPr>
          <w:rFonts w:ascii="Times New Roman" w:hAnsi="Times New Roman" w:cs="Times New Roman"/>
          <w:sz w:val="24"/>
          <w:szCs w:val="24"/>
        </w:rPr>
        <w:t>Прошу разработать, утвердить и выдать градостроительный план земельного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участка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кадастровый номер _______________________, площадью _________ кв. м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A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654A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AE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права от _____________________</w:t>
      </w:r>
      <w:proofErr w:type="gramEnd"/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или договор аренды земельного участка) 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Цель подготовки градостроительного плана 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654AE">
        <w:rPr>
          <w:rFonts w:ascii="Times New Roman" w:hAnsi="Times New Roman" w:cs="Times New Roman"/>
          <w:sz w:val="24"/>
          <w:szCs w:val="24"/>
        </w:rPr>
        <w:t>(выдача разрешения на строительство, выдача</w:t>
      </w:r>
      <w:proofErr w:type="gramEnd"/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       разрешения на ввод объекта в эксплуатацию)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Приложения: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1. </w:t>
      </w:r>
      <w:r w:rsidR="00157C1F" w:rsidRPr="002654AE">
        <w:rPr>
          <w:rFonts w:ascii="Times New Roman" w:hAnsi="Times New Roman" w:cs="Times New Roman"/>
          <w:sz w:val="24"/>
          <w:szCs w:val="24"/>
        </w:rPr>
        <w:t>С</w:t>
      </w:r>
      <w:r w:rsidRPr="002654AE">
        <w:rPr>
          <w:rFonts w:ascii="Times New Roman" w:hAnsi="Times New Roman" w:cs="Times New Roman"/>
          <w:sz w:val="24"/>
          <w:szCs w:val="24"/>
        </w:rPr>
        <w:t>видетельств</w:t>
      </w:r>
      <w:r w:rsidR="00157C1F" w:rsidRPr="002654AE">
        <w:rPr>
          <w:rFonts w:ascii="Times New Roman" w:hAnsi="Times New Roman" w:cs="Times New Roman"/>
          <w:sz w:val="24"/>
          <w:szCs w:val="24"/>
        </w:rPr>
        <w:t>о</w:t>
      </w:r>
      <w:r w:rsidRPr="002654AE">
        <w:rPr>
          <w:rFonts w:ascii="Times New Roman" w:hAnsi="Times New Roman" w:cs="Times New Roman"/>
          <w:sz w:val="24"/>
          <w:szCs w:val="24"/>
        </w:rPr>
        <w:t xml:space="preserve"> о праве собственности на земельный участок или копия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договора аренды земельного участка.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2.  Кадастровый  план  земельного  участка,  схема  расположения земельного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участка на КПТ.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3. Межевой план.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2654AE">
        <w:rPr>
          <w:rFonts w:ascii="Times New Roman" w:hAnsi="Times New Roman" w:cs="Times New Roman"/>
          <w:sz w:val="24"/>
          <w:szCs w:val="24"/>
        </w:rPr>
        <w:t>Технический  паспорт на объекты капитального строительства (при наличии</w:t>
      </w:r>
      <w:proofErr w:type="gramEnd"/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зданий и сооружений на участке).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5. Топографическая съемка (при наличии).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6. Документ, удостоверяющий личность заявителя.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Дата ________________                 Подпись заявителя ___________________</w:t>
      </w:r>
    </w:p>
    <w:p w:rsidR="00413421" w:rsidRPr="002654AE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21" w:rsidRDefault="00413421">
      <w:pPr>
        <w:pStyle w:val="ConsPlusNormal"/>
        <w:ind w:firstLine="540"/>
        <w:jc w:val="both"/>
      </w:pPr>
    </w:p>
    <w:p w:rsidR="00413421" w:rsidRDefault="00413421">
      <w:pPr>
        <w:pStyle w:val="ConsPlusNormal"/>
        <w:ind w:firstLine="540"/>
        <w:jc w:val="both"/>
      </w:pPr>
    </w:p>
    <w:p w:rsidR="00BA7E0B" w:rsidRDefault="00BA7E0B">
      <w:pPr>
        <w:pStyle w:val="ConsPlusNormal"/>
        <w:ind w:firstLine="540"/>
        <w:jc w:val="both"/>
      </w:pPr>
    </w:p>
    <w:p w:rsidR="00BA7E0B" w:rsidRDefault="00BA7E0B">
      <w:pPr>
        <w:pStyle w:val="ConsPlusNormal"/>
        <w:ind w:firstLine="540"/>
        <w:jc w:val="both"/>
      </w:pPr>
    </w:p>
    <w:p w:rsidR="00BA7E0B" w:rsidRDefault="00BA7E0B">
      <w:pPr>
        <w:pStyle w:val="ConsPlusNormal"/>
        <w:ind w:firstLine="540"/>
        <w:jc w:val="both"/>
      </w:pPr>
    </w:p>
    <w:p w:rsidR="00E13C83" w:rsidRDefault="00E13C83">
      <w:pPr>
        <w:pStyle w:val="ConsPlusNormal"/>
        <w:ind w:firstLine="540"/>
        <w:jc w:val="both"/>
      </w:pPr>
    </w:p>
    <w:p w:rsidR="00E13C83" w:rsidRDefault="00E13C83">
      <w:pPr>
        <w:pStyle w:val="ConsPlusNormal"/>
        <w:ind w:firstLine="540"/>
        <w:jc w:val="both"/>
      </w:pPr>
    </w:p>
    <w:p w:rsidR="00E13C83" w:rsidRDefault="00E13C83">
      <w:pPr>
        <w:pStyle w:val="ConsPlusNormal"/>
        <w:ind w:firstLine="540"/>
        <w:jc w:val="both"/>
      </w:pPr>
    </w:p>
    <w:p w:rsidR="00413421" w:rsidRPr="002654AE" w:rsidRDefault="00413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3421" w:rsidRPr="002654AE" w:rsidRDefault="00413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83EC2" w:rsidRDefault="00A83EC2" w:rsidP="00A83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7C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7C1F">
        <w:rPr>
          <w:rFonts w:ascii="Times New Roman" w:hAnsi="Times New Roman" w:cs="Times New Roman"/>
          <w:sz w:val="24"/>
          <w:szCs w:val="24"/>
        </w:rPr>
        <w:t>ыдача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57C1F">
        <w:rPr>
          <w:rFonts w:ascii="Times New Roman" w:hAnsi="Times New Roman" w:cs="Times New Roman"/>
          <w:sz w:val="24"/>
          <w:szCs w:val="24"/>
        </w:rPr>
        <w:t>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157C1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3EC2" w:rsidRDefault="00A83EC2" w:rsidP="00A83EC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7C1F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57C1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t>"</w:t>
      </w:r>
    </w:p>
    <w:p w:rsidR="00413421" w:rsidRDefault="00413421">
      <w:pPr>
        <w:pStyle w:val="ConsPlusNormal"/>
        <w:ind w:firstLine="540"/>
        <w:jc w:val="both"/>
      </w:pPr>
    </w:p>
    <w:p w:rsidR="00413421" w:rsidRPr="002654AE" w:rsidRDefault="00413421">
      <w:pPr>
        <w:pStyle w:val="ConsPlusTitle"/>
        <w:jc w:val="center"/>
        <w:rPr>
          <w:rFonts w:ascii="Times New Roman" w:hAnsi="Times New Roman" w:cs="Times New Roman"/>
        </w:rPr>
      </w:pPr>
      <w:bookmarkStart w:id="10" w:name="P376"/>
      <w:bookmarkEnd w:id="10"/>
      <w:r w:rsidRPr="002654AE">
        <w:rPr>
          <w:rFonts w:ascii="Times New Roman" w:hAnsi="Times New Roman" w:cs="Times New Roman"/>
        </w:rPr>
        <w:t>БЛОК-СХЕМА</w:t>
      </w:r>
    </w:p>
    <w:p w:rsidR="00413421" w:rsidRPr="002654AE" w:rsidRDefault="00413421">
      <w:pPr>
        <w:pStyle w:val="ConsPlusTitle"/>
        <w:jc w:val="center"/>
        <w:rPr>
          <w:rFonts w:ascii="Times New Roman" w:hAnsi="Times New Roman" w:cs="Times New Roman"/>
        </w:rPr>
      </w:pPr>
      <w:r w:rsidRPr="002654AE">
        <w:rPr>
          <w:rFonts w:ascii="Times New Roman" w:hAnsi="Times New Roman" w:cs="Times New Roman"/>
        </w:rPr>
        <w:t>ПРЕДОСТАВЛЕНИЯ МУНИЦИПАЛЬНОЙ УСЛУГИ</w:t>
      </w:r>
    </w:p>
    <w:p w:rsidR="00413421" w:rsidRPr="002654AE" w:rsidRDefault="00413421">
      <w:pPr>
        <w:pStyle w:val="ConsPlusTitle"/>
        <w:jc w:val="center"/>
        <w:rPr>
          <w:rFonts w:ascii="Times New Roman" w:hAnsi="Times New Roman" w:cs="Times New Roman"/>
        </w:rPr>
      </w:pPr>
      <w:r w:rsidRPr="002654AE">
        <w:rPr>
          <w:rFonts w:ascii="Times New Roman" w:hAnsi="Times New Roman" w:cs="Times New Roman"/>
        </w:rPr>
        <w:t>" ВЫДАЧА ГРАДОСТРОИТЕЛЬН</w:t>
      </w:r>
      <w:r w:rsidR="00A83EC2">
        <w:rPr>
          <w:rFonts w:ascii="Times New Roman" w:hAnsi="Times New Roman" w:cs="Times New Roman"/>
        </w:rPr>
        <w:t>ЫХ</w:t>
      </w:r>
      <w:r w:rsidRPr="002654AE">
        <w:rPr>
          <w:rFonts w:ascii="Times New Roman" w:hAnsi="Times New Roman" w:cs="Times New Roman"/>
        </w:rPr>
        <w:t xml:space="preserve"> ПЛАН</w:t>
      </w:r>
      <w:r w:rsidR="00A83EC2">
        <w:rPr>
          <w:rFonts w:ascii="Times New Roman" w:hAnsi="Times New Roman" w:cs="Times New Roman"/>
        </w:rPr>
        <w:t>ОВ</w:t>
      </w:r>
    </w:p>
    <w:p w:rsidR="00413421" w:rsidRDefault="00413421">
      <w:pPr>
        <w:pStyle w:val="ConsPlusTitle"/>
        <w:jc w:val="center"/>
      </w:pPr>
      <w:r w:rsidRPr="002654AE">
        <w:rPr>
          <w:rFonts w:ascii="Times New Roman" w:hAnsi="Times New Roman" w:cs="Times New Roman"/>
        </w:rPr>
        <w:t>ЗЕМЕЛЬН</w:t>
      </w:r>
      <w:r w:rsidR="00A83EC2">
        <w:rPr>
          <w:rFonts w:ascii="Times New Roman" w:hAnsi="Times New Roman" w:cs="Times New Roman"/>
        </w:rPr>
        <w:t xml:space="preserve">ЫХ </w:t>
      </w:r>
      <w:r w:rsidRPr="002654AE">
        <w:rPr>
          <w:rFonts w:ascii="Times New Roman" w:hAnsi="Times New Roman" w:cs="Times New Roman"/>
        </w:rPr>
        <w:t>УЧАСТК</w:t>
      </w:r>
      <w:r w:rsidR="00A83EC2">
        <w:rPr>
          <w:rFonts w:ascii="Times New Roman" w:hAnsi="Times New Roman" w:cs="Times New Roman"/>
        </w:rPr>
        <w:t>ОВ</w:t>
      </w:r>
      <w:r>
        <w:t>"</w:t>
      </w:r>
    </w:p>
    <w:p w:rsidR="00413421" w:rsidRDefault="00413421">
      <w:pPr>
        <w:pStyle w:val="ConsPlusNormal"/>
        <w:ind w:firstLine="540"/>
        <w:jc w:val="both"/>
      </w:pPr>
    </w:p>
    <w:p w:rsidR="00413421" w:rsidRDefault="0041342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413421" w:rsidRDefault="00413421">
      <w:pPr>
        <w:pStyle w:val="ConsPlusNonformat"/>
        <w:jc w:val="both"/>
      </w:pPr>
      <w:r>
        <w:t>│   Прием и регистрация заявления о предоставлении муниципальной услуги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└──────────────┬────────────────────────────────────────┬──────────────────┘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413421" w:rsidRDefault="00413421">
      <w:pPr>
        <w:pStyle w:val="ConsPlusNonformat"/>
        <w:jc w:val="both"/>
      </w:pPr>
      <w:proofErr w:type="spellStart"/>
      <w:r>
        <w:t>│Наличие</w:t>
      </w:r>
      <w:proofErr w:type="spellEnd"/>
      <w:r>
        <w:t xml:space="preserve"> документов, </w:t>
      </w:r>
      <w:proofErr w:type="spellStart"/>
      <w:r>
        <w:t>необходимых│</w:t>
      </w:r>
      <w:proofErr w:type="spellEnd"/>
      <w:r>
        <w:t xml:space="preserve">      </w:t>
      </w:r>
      <w:proofErr w:type="spellStart"/>
      <w:r>
        <w:t>│Отсутствие</w:t>
      </w:r>
      <w:proofErr w:type="spellEnd"/>
      <w:r>
        <w:t xml:space="preserve"> документов, необходимых │</w:t>
      </w:r>
    </w:p>
    <w:p w:rsidR="00413421" w:rsidRDefault="00413421">
      <w:pPr>
        <w:pStyle w:val="ConsPlusNonformat"/>
        <w:jc w:val="both"/>
      </w:pPr>
      <w:r>
        <w:t xml:space="preserve">│      для предоставления       │      </w:t>
      </w:r>
      <w:proofErr w:type="spellStart"/>
      <w:r>
        <w:t>│</w:t>
      </w:r>
      <w:proofErr w:type="spellEnd"/>
      <w:r>
        <w:t xml:space="preserve"> для предоставления </w:t>
      </w:r>
      <w:proofErr w:type="gramStart"/>
      <w:r>
        <w:t>муниципальной</w:t>
      </w:r>
      <w:proofErr w:type="gramEnd"/>
      <w:r>
        <w:t xml:space="preserve">  │</w:t>
      </w:r>
    </w:p>
    <w:p w:rsidR="00413421" w:rsidRDefault="00413421">
      <w:pPr>
        <w:pStyle w:val="ConsPlusNonformat"/>
        <w:jc w:val="both"/>
      </w:pPr>
      <w:r>
        <w:t xml:space="preserve">│     муниципальной услуги      │      </w:t>
      </w:r>
      <w:proofErr w:type="spellStart"/>
      <w:r>
        <w:t>│</w:t>
      </w:r>
      <w:proofErr w:type="spellEnd"/>
      <w:r>
        <w:t xml:space="preserve">              </w:t>
      </w:r>
      <w:proofErr w:type="gramStart"/>
      <w:r>
        <w:t>услуги</w:t>
      </w:r>
      <w:proofErr w:type="gramEnd"/>
      <w:r>
        <w:t xml:space="preserve">          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└────────────────┬──────────────────┘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┌──────────────\/───────────────────────────────────────\/─────────────────┐</w:t>
      </w:r>
    </w:p>
    <w:p w:rsidR="00413421" w:rsidRDefault="00413421">
      <w:pPr>
        <w:pStyle w:val="ConsPlusNonformat"/>
        <w:jc w:val="both"/>
      </w:pPr>
      <w:r>
        <w:t>│      Формирование и направление межведомственных запросов в органы       │</w:t>
      </w:r>
    </w:p>
    <w:p w:rsidR="00413421" w:rsidRDefault="00413421">
      <w:pPr>
        <w:pStyle w:val="ConsPlusNonformat"/>
        <w:jc w:val="both"/>
      </w:pPr>
      <w:r>
        <w:t>│     (организации), участвующие в предоставлении муниципальной услуги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└──────────────┬────────────────────────────────────────┬──────────────────┘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413421" w:rsidRDefault="00413421">
      <w:pPr>
        <w:pStyle w:val="ConsPlusNonformat"/>
        <w:jc w:val="both"/>
      </w:pPr>
      <w:r>
        <w:t xml:space="preserve">│   Отсутствуют основания для   │      </w:t>
      </w:r>
      <w:proofErr w:type="spellStart"/>
      <w:r>
        <w:t>│</w:t>
      </w:r>
      <w:proofErr w:type="spellEnd"/>
      <w:r>
        <w:t xml:space="preserve">  Наличие оснований для отказа </w:t>
      </w:r>
      <w:proofErr w:type="gramStart"/>
      <w:r>
        <w:t>в</w:t>
      </w:r>
      <w:proofErr w:type="gramEnd"/>
      <w:r>
        <w:t xml:space="preserve">   │</w:t>
      </w:r>
    </w:p>
    <w:p w:rsidR="00413421" w:rsidRDefault="00413421">
      <w:pPr>
        <w:pStyle w:val="ConsPlusNonformat"/>
        <w:jc w:val="both"/>
      </w:pPr>
      <w:r>
        <w:t xml:space="preserve">│    отказа в предоставлении 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предоставлении</w:t>
      </w:r>
      <w:proofErr w:type="gramEnd"/>
      <w:r>
        <w:t xml:space="preserve"> муниципальной    │</w:t>
      </w:r>
    </w:p>
    <w:p w:rsidR="00413421" w:rsidRDefault="00413421">
      <w:pPr>
        <w:pStyle w:val="ConsPlusNonformat"/>
        <w:jc w:val="both"/>
      </w:pPr>
      <w:r>
        <w:t xml:space="preserve">│     муниципальной услуги      │      </w:t>
      </w:r>
      <w:proofErr w:type="spellStart"/>
      <w:r>
        <w:t>│</w:t>
      </w:r>
      <w:proofErr w:type="spellEnd"/>
      <w:r>
        <w:t xml:space="preserve">              </w:t>
      </w:r>
      <w:proofErr w:type="gramStart"/>
      <w:r>
        <w:t>услуги</w:t>
      </w:r>
      <w:proofErr w:type="gramEnd"/>
      <w:r>
        <w:t xml:space="preserve">          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└────────────────┬──────────────────┘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413421" w:rsidRDefault="00413421">
      <w:pPr>
        <w:pStyle w:val="ConsPlusNonformat"/>
        <w:jc w:val="both"/>
      </w:pPr>
      <w:r>
        <w:t xml:space="preserve">│ Разработка </w:t>
      </w:r>
      <w:proofErr w:type="gramStart"/>
      <w:r>
        <w:t>градостроительного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Выдача (направление) заявителю   │</w:t>
      </w:r>
    </w:p>
    <w:p w:rsidR="00413421" w:rsidRDefault="00413421">
      <w:pPr>
        <w:pStyle w:val="ConsPlusNonformat"/>
        <w:jc w:val="both"/>
      </w:pPr>
      <w:r>
        <w:t>│   плана земел</w:t>
      </w:r>
      <w:r w:rsidR="00BA7E0B">
        <w:t xml:space="preserve">ьного участка    │      </w:t>
      </w:r>
      <w:proofErr w:type="spellStart"/>
      <w:r w:rsidR="00BA7E0B">
        <w:t>│решения</w:t>
      </w:r>
      <w:proofErr w:type="spellEnd"/>
      <w:r>
        <w:t xml:space="preserve"> об отказе в предоставлении │</w:t>
      </w:r>
    </w:p>
    <w:p w:rsidR="00413421" w:rsidRDefault="0041342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муниципальной услуги   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└───────────────────────────────────┘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</w:t>
      </w:r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</w:t>
      </w:r>
    </w:p>
    <w:p w:rsidR="00413421" w:rsidRDefault="00413421">
      <w:pPr>
        <w:pStyle w:val="ConsPlusNonformat"/>
        <w:jc w:val="both"/>
      </w:pPr>
      <w:proofErr w:type="spellStart"/>
      <w:r>
        <w:t>│Принятие</w:t>
      </w:r>
      <w:proofErr w:type="spellEnd"/>
      <w:r>
        <w:t xml:space="preserve"> решения об </w:t>
      </w:r>
      <w:proofErr w:type="spellStart"/>
      <w:r>
        <w:t>утверждении│</w:t>
      </w:r>
      <w:proofErr w:type="spellEnd"/>
    </w:p>
    <w:p w:rsidR="00413421" w:rsidRDefault="00413421">
      <w:pPr>
        <w:pStyle w:val="ConsPlusNonformat"/>
        <w:jc w:val="both"/>
      </w:pPr>
      <w:r>
        <w:t>│   градостроительного плана    │</w:t>
      </w:r>
    </w:p>
    <w:p w:rsidR="00413421" w:rsidRDefault="00413421">
      <w:pPr>
        <w:pStyle w:val="ConsPlusNonformat"/>
        <w:jc w:val="both"/>
      </w:pPr>
      <w:r>
        <w:t>│      земельного участка  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</w:t>
      </w:r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</w:t>
      </w:r>
    </w:p>
    <w:p w:rsidR="00413421" w:rsidRDefault="00413421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(направление) заявителю │</w:t>
      </w:r>
    </w:p>
    <w:p w:rsidR="00413421" w:rsidRDefault="00413421">
      <w:pPr>
        <w:pStyle w:val="ConsPlusNonformat"/>
        <w:jc w:val="both"/>
      </w:pPr>
      <w:r>
        <w:t>│   градостроительного плана    │</w:t>
      </w:r>
    </w:p>
    <w:p w:rsidR="00413421" w:rsidRDefault="00413421">
      <w:pPr>
        <w:pStyle w:val="ConsPlusNonformat"/>
        <w:jc w:val="both"/>
      </w:pPr>
      <w:r>
        <w:t>│      земельного участка       │</w:t>
      </w:r>
    </w:p>
    <w:p w:rsidR="00413421" w:rsidRDefault="00413421">
      <w:pPr>
        <w:pStyle w:val="ConsPlusNonformat"/>
        <w:jc w:val="both"/>
      </w:pPr>
      <w:r>
        <w:t>└───────────────────────────────┘</w:t>
      </w:r>
    </w:p>
    <w:p w:rsidR="00413421" w:rsidRDefault="00413421">
      <w:pPr>
        <w:pStyle w:val="ConsPlusNormal"/>
        <w:ind w:firstLine="540"/>
        <w:jc w:val="both"/>
      </w:pPr>
    </w:p>
    <w:p w:rsidR="00413421" w:rsidRDefault="00413421">
      <w:pPr>
        <w:pStyle w:val="ConsPlusNormal"/>
        <w:ind w:firstLine="540"/>
        <w:jc w:val="both"/>
      </w:pPr>
    </w:p>
    <w:p w:rsidR="00413421" w:rsidRDefault="00413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0DE" w:rsidRDefault="00B430DE"/>
    <w:sectPr w:rsidR="00B430DE" w:rsidSect="004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21"/>
    <w:rsid w:val="00044F43"/>
    <w:rsid w:val="00064AC7"/>
    <w:rsid w:val="000779C0"/>
    <w:rsid w:val="000E3ED6"/>
    <w:rsid w:val="001279D8"/>
    <w:rsid w:val="00157C1F"/>
    <w:rsid w:val="001654E2"/>
    <w:rsid w:val="0017669A"/>
    <w:rsid w:val="00197483"/>
    <w:rsid w:val="001D3BF5"/>
    <w:rsid w:val="001D603E"/>
    <w:rsid w:val="00203FBD"/>
    <w:rsid w:val="002109D2"/>
    <w:rsid w:val="002359F2"/>
    <w:rsid w:val="0026126E"/>
    <w:rsid w:val="002654AE"/>
    <w:rsid w:val="00271969"/>
    <w:rsid w:val="00273A92"/>
    <w:rsid w:val="002B4DD3"/>
    <w:rsid w:val="002C6EC9"/>
    <w:rsid w:val="002E6E73"/>
    <w:rsid w:val="002F733D"/>
    <w:rsid w:val="00364837"/>
    <w:rsid w:val="00367908"/>
    <w:rsid w:val="00370734"/>
    <w:rsid w:val="0038538B"/>
    <w:rsid w:val="00391034"/>
    <w:rsid w:val="003D3692"/>
    <w:rsid w:val="003F5A70"/>
    <w:rsid w:val="003F6BA4"/>
    <w:rsid w:val="00405287"/>
    <w:rsid w:val="00413421"/>
    <w:rsid w:val="00446B47"/>
    <w:rsid w:val="00451CE8"/>
    <w:rsid w:val="00467305"/>
    <w:rsid w:val="004B6191"/>
    <w:rsid w:val="004C1E77"/>
    <w:rsid w:val="004C52D9"/>
    <w:rsid w:val="004E1674"/>
    <w:rsid w:val="0050118F"/>
    <w:rsid w:val="00504230"/>
    <w:rsid w:val="00527412"/>
    <w:rsid w:val="00583A6A"/>
    <w:rsid w:val="005E7927"/>
    <w:rsid w:val="006647C7"/>
    <w:rsid w:val="00675BF4"/>
    <w:rsid w:val="006A30DD"/>
    <w:rsid w:val="006C0959"/>
    <w:rsid w:val="00740C37"/>
    <w:rsid w:val="00742DD1"/>
    <w:rsid w:val="007A5166"/>
    <w:rsid w:val="007F6595"/>
    <w:rsid w:val="00840C11"/>
    <w:rsid w:val="00844DB9"/>
    <w:rsid w:val="00854574"/>
    <w:rsid w:val="00882EFA"/>
    <w:rsid w:val="008D56DF"/>
    <w:rsid w:val="0095669D"/>
    <w:rsid w:val="0097678A"/>
    <w:rsid w:val="00994FF2"/>
    <w:rsid w:val="009B6829"/>
    <w:rsid w:val="00A5480D"/>
    <w:rsid w:val="00A83EC2"/>
    <w:rsid w:val="00B26BD5"/>
    <w:rsid w:val="00B35806"/>
    <w:rsid w:val="00B430DE"/>
    <w:rsid w:val="00B43F2D"/>
    <w:rsid w:val="00B4787D"/>
    <w:rsid w:val="00B778E2"/>
    <w:rsid w:val="00BA7E0B"/>
    <w:rsid w:val="00CF5B89"/>
    <w:rsid w:val="00D27D02"/>
    <w:rsid w:val="00D30EF0"/>
    <w:rsid w:val="00D83091"/>
    <w:rsid w:val="00E13C83"/>
    <w:rsid w:val="00E24ABC"/>
    <w:rsid w:val="00E51D43"/>
    <w:rsid w:val="00EF7D9D"/>
    <w:rsid w:val="00F11109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B4DD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2B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64A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634124C5DC262C61D53640C037FB94FD1BE5FFFC1E1C666D8C2594644w3H" TargetMode="External"/><Relationship Id="rId13" Type="http://schemas.openxmlformats.org/officeDocument/2006/relationships/hyperlink" Target="consultantplus://offline/ref=408634124C5DC262C61D53640C037FB94FD1BE5EF5CDE1C666D8C25946430A215F7F75C74875339C47w2H" TargetMode="External"/><Relationship Id="rId18" Type="http://schemas.openxmlformats.org/officeDocument/2006/relationships/hyperlink" Target="consultantplus://offline/ref=2C1FC7F14C8F5EAC9334C61C7ECEEAE4884203C2882BC45D21E9BC9FBE52w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1FC7F14C8F5EAC9334C61C7ECEEAE4884301C68828C45D21E9BC9FBE2000A2F2C54E36DC5Cw5H" TargetMode="External"/><Relationship Id="rId7" Type="http://schemas.openxmlformats.org/officeDocument/2006/relationships/hyperlink" Target="consultantplus://offline/ref=408634124C5DC262C61D53640C037FB94FDEBA5AF4CCE1C666D8C2594644w3H" TargetMode="External"/><Relationship Id="rId12" Type="http://schemas.openxmlformats.org/officeDocument/2006/relationships/hyperlink" Target="consultantplus://offline/ref=408634124C5DC262C61D53640C037FB94FD1BE5EF5CDE1C666D8C25946430A215F7F75C74875339C47w2H" TargetMode="External"/><Relationship Id="rId17" Type="http://schemas.openxmlformats.org/officeDocument/2006/relationships/hyperlink" Target="consultantplus://offline/ref=2C1FC7F14C8F5EAC9334C61C7ECEEAE4884A06C08A28C45D21E9BC9FBE52w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1FC7F14C8F5EAC9334C61C7ECEEAE4884301C68828C45D21E9BC9FBE52w0H" TargetMode="External"/><Relationship Id="rId20" Type="http://schemas.openxmlformats.org/officeDocument/2006/relationships/hyperlink" Target="consultantplus://offline/ref=2C1FC7F14C8F5EAC9334C61C7ECEEAE4884200C48E2FC45D21E9BC9FBE2000A2F2C54E34DECF56w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8634124C5DC262C61D53640C037FB94FD1BE5EF4C9E1C666D8C2594644w3H" TargetMode="External"/><Relationship Id="rId11" Type="http://schemas.openxmlformats.org/officeDocument/2006/relationships/hyperlink" Target="consultantplus://offline/ref=408634124C5DC262C61D53640C037FB94FD1BE5FFEC8E1C666D8C2594644w3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C1FC7F14C8F5EAC9334D81168A2B5EB8E405CC98925CB037BB6E7C2E9290AF5B58A177499C06A236B36C151w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8634124C5DC262C61D53640C037FB94FD1BE5EF5C0E1C666D8C2594644w3H" TargetMode="External"/><Relationship Id="rId19" Type="http://schemas.openxmlformats.org/officeDocument/2006/relationships/hyperlink" Target="consultantplus://offline/ref=2C1FC7F14C8F5EAC9334C61C7ECEEAE4884301C68828C45D21E9BC9FBE2000A2F2C54E3E5Dw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634124C5DC262C61D53640C037FB94FD1BE59F5C1E1C666D8C2594644w3H" TargetMode="External"/><Relationship Id="rId14" Type="http://schemas.openxmlformats.org/officeDocument/2006/relationships/hyperlink" Target="consultantplus://offline/ref=408634124C5DC262C61D53640C037FB94FD8B958F7CDE1C666D8C2594644w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C0DC-2629-4213-AF62-DCD6FAF7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19</Pages>
  <Words>6499</Words>
  <Characters>37046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Архитектура</cp:lastModifiedBy>
  <cp:revision>26</cp:revision>
  <cp:lastPrinted>2017-08-07T12:54:00Z</cp:lastPrinted>
  <dcterms:created xsi:type="dcterms:W3CDTF">2016-02-15T07:48:00Z</dcterms:created>
  <dcterms:modified xsi:type="dcterms:W3CDTF">2017-11-30T11:57:00Z</dcterms:modified>
</cp:coreProperties>
</file>